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1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5.tif" ContentType="image/tiff"/>
  <Override PartName="/word/media/image27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8.tif" ContentType="image/tiff"/>
  <Override PartName="/word/media/image4.tif" ContentType="image/tiff"/>
  <Override PartName="/word/media/image6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93B73" w:rsidRPr="0058341C" w:rsidP="00E1326F" w14:paraId="6E0CC9AD" w14:textId="39BF613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8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7936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7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P="00882462" w14:textId="3A4CAFA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P="00882462" w14:textId="28B251BF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:rsidR="00882462" w:rsidRPr="00882462" w:rsidP="00CE0FF7" w14:textId="3810AA48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P="00CE0FF7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:rsidR="00882462" w:rsidRPr="00882462" w:rsidP="00CE0FF7" w14:textId="6929BA31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:rsidR="00151F2D" w:rsidP="002E0AE5" w14:textId="20C3098B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882462" w:rsidP="00882462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P="00DD50FE" w14:paraId="1108176F" w14:textId="4A6BB3CD">
      <w:pPr>
        <w:rPr>
          <w:rFonts w:ascii="Calibri" w:hAnsi="Calibri" w:cs="Calibri"/>
          <w:rtl/>
        </w:rPr>
      </w:pPr>
    </w:p>
    <w:p w:rsidR="0058341C" w:rsidP="00DD50FE" w14:paraId="5452D147" w14:textId="039B7AA8">
      <w:pPr>
        <w:rPr>
          <w:rFonts w:ascii="Calibri" w:hAnsi="Calibri" w:cs="Calibri"/>
          <w:rtl/>
        </w:rPr>
      </w:pPr>
    </w:p>
    <w:p w:rsidR="0058341C" w:rsidP="00DD50FE" w14:paraId="37D3976C" w14:textId="77777777">
      <w:pPr>
        <w:rPr>
          <w:rFonts w:ascii="Calibri" w:hAnsi="Calibri" w:cs="Calibri"/>
          <w:rtl/>
        </w:rPr>
      </w:pPr>
    </w:p>
    <w:p w:rsidR="00151F2D" w:rsidP="00DD50FE" w14:paraId="243E96D2" w14:textId="5696E11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rPr>
          <w:rFonts w:ascii="Calibri" w:hAnsi="Calibri" w:cs="Calibri"/>
          <w:rtl/>
        </w:rPr>
      </w:pPr>
    </w:p>
    <w:p w:rsidR="00F93B73" w:rsidRPr="00DD50FE" w:rsidP="00151F2D" w14:paraId="5003D119" w14:textId="4733B209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 w:hint="cs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P="00151F2D" w14:paraId="7BFA31C9" w14:textId="7199A994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5408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9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:rsidR="00F93B73" w:rsidRPr="00151F2D" w:rsidP="00B964DF" w14:paraId="7D049E85" w14:textId="4E0719E3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14FB60FC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558A1F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57307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P="00D6298D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P="00D6298D" w14:paraId="7E0D657F" w14:textId="7714A02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P="00D6298D" w14:paraId="62FBC6C0" w14:textId="0FF7AC0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P="00D6298D" w14:paraId="70049946" w14:textId="213B4DCB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P="00D6298D" w14:paraId="7B791759" w14:textId="668D6F3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P="00D6298D" w14:paraId="6F81BA86" w14:textId="26337DA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P="00FB23B9" w14:paraId="3537AF38" w14:textId="61D550D4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P="004560CA" w14:textId="5ECF27A9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6608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P="00381852" w14:paraId="05F4FE2A" w14:textId="7F27BC2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5949086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2E074F1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0F8513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42C46B31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46E70D5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F423D" w:rsidP="00154F64" w14:paraId="213582FE" w14:textId="77777777">
      <w:pPr>
        <w:spacing w:after="0" w:line="240" w:lineRule="auto"/>
        <w:jc w:val="center"/>
        <w:rPr>
          <w:noProof/>
          <w:rtl/>
        </w:rPr>
      </w:pPr>
    </w:p>
    <w:p w:rsidR="00802F6A" w:rsidP="00154F64" w14:paraId="54A3F33A" w14:textId="2C19376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CEFDD9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37" style="width:39pt;height:48.85pt;margin-top:0.55pt;margin-left:-5.45pt;position:absolute;z-index:251669504" coordsize="4953,6202">
                <v:group id="مجموعة 11" o:spid="_x0000_s1038" style="width:4953;height:6202;position:absolute" coordsize="4953,6202">
                  <v:shape id="_x0000_s1039" type="#_x0000_t202" style="width:4940;height:4540;flip:x;mso-wrap-style:square;position:absolute;top:1662;v-text-anchor:top;visibility:visible" filled="f" stroked="f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1" style="flip:x;mso-wrap-style:square;position:absolute;visibility:visible" from="692,2286" to="4731,2362" o:connectortype="straight" strokecolor="#ed7d31" strokeweight="0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7456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4944EA85" w14:textId="77777777" w:rsidTr="004714F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45084A" w:rsidP="00A50AA7" w14:paraId="5F9098DB" w14:textId="7D115E3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Pr="0045084A" w:rsidR="00A50AA7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45084A" w:rsidR="00A50AA7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الالة البسيطة التي تدخل في صناعة المصعد الكهربائي هي:</w:t>
            </w:r>
          </w:p>
        </w:tc>
      </w:tr>
      <w:tr w14:paraId="64B522BB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73E5BC71" w14:textId="66262E09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4F7B29DE" w14:textId="60BC414B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43021C5D" w14:textId="418902D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403DDE3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P="008A3130" w14:paraId="4306F925" w14:textId="0F9FB1D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7D90E6B7" w14:textId="5759C77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3AEFF85C" w14:textId="29B5996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2317C142" w14:textId="7D78395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615DC0AA" w14:textId="0F8B050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14024C22" w14:textId="790D143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اصغر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وحدة في العنصر تحمل صفاته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:</w:t>
            </w:r>
          </w:p>
        </w:tc>
      </w:tr>
      <w:tr w14:paraId="0A181D8E" w14:textId="77777777" w:rsidTr="0045084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32586E8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265064" w14:paraId="0595CE26" w14:textId="51C1FDA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المركب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265064" w14:paraId="5F1240C0" w14:textId="5F89EBD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5A4AE163" w14:textId="492A844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265064" w14:paraId="05B5726D" w14:textId="6B21011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1CF382D0" w14:textId="0F4C64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الذرة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265064" w14:paraId="44EE166A" w14:textId="122C962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7CDECAD4" w14:textId="5389715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العنصر</w:t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5A3291D9" w14:textId="3CF50492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فيزيائي: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551E9E8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0D8A2952" w14:textId="5C4C973F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085FF53A" w14:textId="63A7D0F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حرق الخشب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644F5BA7" w14:textId="75EDB2C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537C0E9A" w14:textId="6360872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تعفن الفاكهة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59490A3A" w14:textId="699B98C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621A3C91" w14:textId="2E21D00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انصهار الجليد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23927D4A" w14:textId="6EB1A7D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45DD47F7" w14:textId="5B85729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احتراق الشمعة</w:t>
            </w: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P="008A3130" w14:paraId="6FBFB43C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4133215</wp:posOffset>
                  </wp:positionH>
                  <wp:positionV relativeFrom="paragraph">
                    <wp:posOffset>45085</wp:posOffset>
                  </wp:positionV>
                  <wp:extent cx="648970" cy="419100"/>
                  <wp:effectExtent l="0" t="0" r="0" b="0"/>
                  <wp:wrapNone/>
                  <wp:docPr id="1401877754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7754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يمثل الشكل التالي: </w:t>
            </w:r>
          </w:p>
          <w:p w:rsidR="0045084A" w:rsidRPr="0045084A" w:rsidP="008A3130" w14:paraId="12B48C0B" w14:textId="22D31C5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02C7A7D5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01DC9B4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073DF074" w14:textId="17483F7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ذرة 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6E3E36B5" w14:textId="2D632F0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63C5A0CC" w14:textId="5110FA6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جزيء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2FB6A81F" w14:textId="440979C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0D5C8A53" w14:textId="3A92420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32335C8F" w14:textId="110A3DD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77729B95" w14:textId="50F2949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نيترونات</w:t>
            </w: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407E3DDE" w14:textId="410812E5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كيميائي:</w:t>
            </w:r>
          </w:p>
        </w:tc>
      </w:tr>
      <w:tr w14:paraId="3D28D381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2AE6215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59991CBB" w14:textId="650ABF3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61F018E2" w14:textId="0E242DB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52F785F8" w14:textId="7FC7C5F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7CDB5C33" w14:textId="648B0A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066CF9F5" w14:textId="0AB6886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146401</wp:posOffset>
                  </wp:positionH>
                  <wp:positionV relativeFrom="paragraph">
                    <wp:posOffset>-2541</wp:posOffset>
                  </wp:positionV>
                  <wp:extent cx="936909" cy="581025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5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1DBDCEFF" w14:textId="5A65793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02BCB3F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130" w:rsidRPr="0045084A" w:rsidP="008A3130" w14:paraId="15BADFCF" w14:textId="10283F7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7E29CC94" w14:textId="167CB7B6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2105660" cy="641082"/>
                  <wp:effectExtent l="0" t="0" r="0" b="6985"/>
                  <wp:wrapNone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6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-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يبين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التفاعل الكيميائي في الشكل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المجاور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تكون:    </w:t>
            </w:r>
          </w:p>
          <w:p w:rsidR="008A3130" w:rsidRPr="0045084A" w:rsidP="008A3130" w14:paraId="4CB7ABA2" w14:textId="143A124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:rsidR="0045084A" w:rsidRPr="0045084A" w:rsidP="008A3130" w14:paraId="6246C464" w14:textId="47610D03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1EAE1DA7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3EFAAE7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265064" w14:paraId="3203A947" w14:textId="57964DA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265064" w14:paraId="5181DC6A" w14:textId="009BA3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7DF19D41" w14:textId="4E9746E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265064" w14:paraId="392AC325" w14:textId="4F9B2EC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388D3816" w14:textId="45E514C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265064" w14:paraId="1CAD6F13" w14:textId="3565583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448ADF87" w14:textId="512D630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فلز</w:t>
            </w: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18B460D1" w14:textId="5E7148C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7-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درجة غليان الماء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هي 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0338D0B3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377662A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53B2839E" w14:textId="270C087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50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02702908" w14:textId="7ED9F25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23E2C936" w14:textId="0A33488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4E4DE407" w14:textId="19625F7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1D31AEFF" w14:textId="6DF5DFE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100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161326EF" w14:textId="44DDC97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77C95E6F" w14:textId="0B87DC1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70</w:t>
            </w: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A3130" w:rsidRPr="0045084A" w:rsidP="008A3130" w14:paraId="060B3C3A" w14:textId="24C1250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34925</wp:posOffset>
                  </wp:positionV>
                  <wp:extent cx="1226185" cy="571500"/>
                  <wp:effectExtent l="0" t="0" r="0" b="0"/>
                  <wp:wrapNone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9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يمثل الشكل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المجاور 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</w:p>
          <w:p w:rsidR="008A3130" w:rsidRPr="0045084A" w:rsidP="008A3130" w14:paraId="35AB069F" w14:textId="3FF9DC3C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19BBA708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45B5DB57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6CAC816E" w14:textId="2BA54C1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مستوية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8A3130" w14:paraId="30EE3739" w14:textId="61B2B54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3DC94CAA" w14:textId="7BEA7BF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مقعرة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8A3130" w14:paraId="6E8EF01E" w14:textId="0A8B2D2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7C9EB158" w14:textId="1850EC6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محدبة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8A3130" w14:paraId="6F06864F" w14:textId="00A7E29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685B82F4" w14:textId="43AB64A3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4F038FF5" w14:textId="5CF47E8B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أي العناصر التالية تعد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الأكثر  في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الجدول الدوري: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2612F753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34DB30E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265064" w14:paraId="57EFAEA9" w14:textId="659EA38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الفلزات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265064" w14:paraId="210C71B2" w14:textId="0DBE0EB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75728D82" w14:textId="4F47657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اللافلزات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265064" w14:paraId="46AB97E2" w14:textId="4CC109E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3FEE830E" w14:textId="24A651F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اشباه الفلزات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265064" w14:paraId="3C2694A4" w14:textId="3E6853B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2F212847" w14:textId="4360885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A3130" w:rsidRPr="0045084A" w:rsidP="008A3130" w14:paraId="40A6E23A" w14:textId="0F0AAC0C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10-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يقاس كلا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ً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من الشغل والطاقة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بوحدة :</w:t>
            </w:r>
          </w:p>
        </w:tc>
      </w:tr>
      <w:tr w14:paraId="66A01E2A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A3130" w:rsidRPr="0045084A" w:rsidP="008A3130" w14:paraId="3789110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265064" w14:paraId="205F667B" w14:textId="1CB2699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8A3130" w:rsidRPr="0045084A" w:rsidP="00265064" w14:paraId="06EB38DB" w14:textId="2ED1B3A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08F0D791" w14:textId="3DE687C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8A3130" w:rsidRPr="0045084A" w:rsidP="00265064" w14:paraId="1A8A9D63" w14:textId="5597101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52C48BEC" w14:textId="1F5072D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8A3130" w:rsidRPr="0045084A" w:rsidP="00265064" w14:paraId="5938B5F9" w14:textId="4C03C93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6FA9F81B" w14:textId="484BCE6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bookmarkEnd w:id="1"/>
    </w:tbl>
    <w:p w:rsidR="002110A4" w:rsidP="007A05B4" w14:paraId="709E376C" w14:textId="6EFF1F9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34C96" w:rsidP="00393D13" w14:paraId="09EC8161" w14:textId="3A21CD28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P="00CC1004" w14:paraId="50822E25" w14:textId="2E460A2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  <w:r>
        <w:rPr>
          <w:noProof/>
        </w:rPr>
        <w:t xml:space="preserve">                   </w:t>
      </w:r>
    </w:p>
    <w:p w:rsidR="00EE226D" w:rsidP="002C068C" w14:paraId="035BEE42" w14:textId="47847EE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width:39pt;height:48.85pt;margin-top:0.7pt;margin-left:0;mso-height-relative:margin;mso-position-horizontal:left;mso-position-horizontal-relative:margin;mso-width-relative:margin;position:absolute;z-index:251713536" coordsize="4953,6211">
                <v:group id="مجموعة 11" o:spid="_x0000_s1045" style="width:4953;height:6211;position:absolute" coordsize="4953,6211">
                  <v:shape id="_x0000_s1046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8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65064" w:rsidP="002C068C" w14:paraId="5BBA41B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E226D" w:rsidP="002C068C" w14:paraId="017FC971" w14:textId="5EF2C5E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001689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التمدد الحراري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49" style="width:75pt;height:28.5pt;margin-top:6.3pt;margin-left:174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6001689E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التمدد الحراري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0CBAA5F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0CBAA5F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الطاقة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1D82CC6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الاله البسيطة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1in;height:27.6pt;margin-top:5.55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1D82CC6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الاله البسيطة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3F08D6A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3F08D6A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4722C2F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4722C2F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التسامي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215844E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215844E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العنصر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47D468A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موجة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47D468A5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موجة صوتية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32"/>
        <w:bidiVisual/>
        <w:tblW w:w="10538" w:type="dxa"/>
        <w:tblLook w:val="04A0"/>
      </w:tblPr>
      <w:tblGrid>
        <w:gridCol w:w="2563"/>
        <w:gridCol w:w="7975"/>
      </w:tblGrid>
      <w:tr w14:paraId="05B9928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774DC426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P="00D17916" w14:paraId="7D6ACFFA" w14:textId="44D8D3D9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المقدرة على انجاز شغل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ما .</w:t>
            </w:r>
          </w:p>
        </w:tc>
      </w:tr>
      <w:tr w14:paraId="4D4047F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3B35E289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P="004E2098" w14:paraId="1D4077CA" w14:textId="426592C2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تحول المادة من الحالة الصلبة الى الحالة الغازية مباشرة دون المرور بالحالة</w:t>
            </w:r>
            <w:r w:rsidRPr="00265064" w:rsidR="0026506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السائلة.</w:t>
            </w:r>
          </w:p>
        </w:tc>
      </w:tr>
      <w:tr w14:paraId="032A153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3614ADEF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P="00D17916" w14:paraId="52618B4E" w14:textId="40FC640A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مادة نقية لا يمكن تجزئتها الى أجزاء ابسط.</w:t>
            </w:r>
          </w:p>
        </w:tc>
      </w:tr>
      <w:tr w14:paraId="7C40191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007DA034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P="004E2098" w14:paraId="6E77929A" w14:textId="143AB9A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14:paraId="28A68C62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421098BF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P="00D17916" w14:paraId="11C0B32D" w14:textId="3BA006E0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سلسلة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التضاغطات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والتخلخلات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المنتقلة خلال مادة ما.</w:t>
            </w:r>
          </w:p>
        </w:tc>
      </w:tr>
      <w:tr w14:paraId="068934A6" w14:textId="77777777" w:rsidTr="00265064">
        <w:tblPrEx>
          <w:tblW w:w="10538" w:type="dxa"/>
          <w:tblLook w:val="04A0"/>
        </w:tblPrEx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:rsidR="00D17916" w:rsidRPr="00265064" w:rsidP="00265064" w14:paraId="18644693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P="00D17916" w14:paraId="59F42701" w14:textId="658C6D30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زيادة حجم المادة نتيجة الارتفاع في درجة الحرارة.</w:t>
            </w:r>
          </w:p>
        </w:tc>
      </w:tr>
    </w:tbl>
    <w:p w:rsidR="00D17916" w:rsidP="00C374FB" w14:paraId="4C072D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P="00C374FB" w14:paraId="405E7BF1" w14:textId="290AB84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1972945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6108700</wp:posOffset>
            </wp:positionH>
            <wp:positionV relativeFrom="paragraph">
              <wp:posOffset>1811655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P="00C374FB" w14:paraId="68BF2789" w14:textId="1B4D3D2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292.8pt;height:27pt;margin-top:5.05pt;margin-left:20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52"/>
        <w:bidiVisual/>
        <w:tblW w:w="0" w:type="auto"/>
        <w:tblLook w:val="04A0"/>
      </w:tblPr>
      <w:tblGrid>
        <w:gridCol w:w="984"/>
        <w:gridCol w:w="9274"/>
      </w:tblGrid>
      <w:tr w14:paraId="3D0A32F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43BF06A5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126EBB0A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الفلزات موصله جيدة للحرارة والكهرباء.</w:t>
            </w:r>
          </w:p>
        </w:tc>
      </w:tr>
      <w:tr w14:paraId="452C43C5" w14:textId="77777777" w:rsidTr="00265064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4B5220BF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28BF1242" w14:textId="76222D50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يستعمل الكلور للقضاء على البكتيريا.</w:t>
            </w:r>
          </w:p>
        </w:tc>
      </w:tr>
      <w:tr w14:paraId="134FFFBC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4E30B595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3DB2E6E0" w14:textId="2E6DB094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 مؤشرات حدوث التفاعل الكيميائي تصاعد الغازات.</w:t>
            </w:r>
          </w:p>
        </w:tc>
      </w:tr>
      <w:tr w14:paraId="4CB45351" w14:textId="77777777" w:rsidTr="00265064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7F129966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0793D08D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اثناء سقوط كرة من ارتفاع معين فإنها تكتسب طاقة ضوئية.</w:t>
            </w:r>
          </w:p>
        </w:tc>
      </w:tr>
      <w:tr w14:paraId="2ABF5C0E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3CED16B4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04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6E8CCDC8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ينتقل الصوت في الفضاء الخارجي.</w:t>
            </w:r>
          </w:p>
        </w:tc>
      </w:tr>
      <w:tr w14:paraId="257329E5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0A3B5C3B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24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224E006D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لا تفنى ولا تستحدث ولكنها تتحول من شكل الى اخر.</w:t>
            </w:r>
          </w:p>
        </w:tc>
      </w:tr>
      <w:tr w14:paraId="73BD79C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4E1AF6EE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44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7B7FDFE6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رتب العالم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مندليف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العناصر من الاخف الى الاثقل.</w:t>
            </w:r>
          </w:p>
        </w:tc>
      </w:tr>
      <w:tr w14:paraId="185DD26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46F5D7FB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654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606B886E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تكون سرعة الأصوات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اكبر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 في المواد السائلة.</w:t>
            </w:r>
          </w:p>
        </w:tc>
      </w:tr>
      <w:tr w14:paraId="233B405E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625DAF94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859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3F25ABC3" w14:textId="77777777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اللافلزات قابلة للطرق والتشكيل.</w:t>
            </w:r>
          </w:p>
        </w:tc>
      </w:tr>
      <w:tr w14:paraId="65FC8BBD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265064" w:rsidP="00265064" w14:paraId="33211889" w14:textId="77777777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06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17B71710" w14:textId="3406FAB9">
            <w:pPr>
              <w:pStyle w:val="ListParagraph"/>
              <w:numPr>
                <w:ilvl w:val="0"/>
                <w:numId w:val="18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الموجودة في الروابط بين ذرات المادة وجزيئاتها هي طاقة مغناطيسية</w:t>
            </w:r>
          </w:p>
        </w:tc>
      </w:tr>
    </w:tbl>
    <w:p w:rsidR="00C374FB" w:rsidRPr="00260D0A" w:rsidP="00260D0A" w14:paraId="11AE42C7" w14:textId="61AB42F1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076F3" w:rsidP="004B1300" w14:paraId="1D2F049B" w14:textId="4C45C85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3B1D283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P="004B1300" w14:paraId="0B83C0AD" w14:textId="71979CF6">
      <w:pPr>
        <w:rPr>
          <w:rFonts w:ascii="Calibri" w:eastAsia="Times New Roman" w:hAnsi="Calibri" w:cs="Calibri" w:hint="cs"/>
          <w:b/>
          <w:bCs/>
          <w:sz w:val="32"/>
          <w:szCs w:val="32"/>
          <w:rtl/>
        </w:rPr>
      </w:pPr>
    </w:p>
    <w:p w:rsidR="004E2098" w:rsidP="004B1300" w14:paraId="4135F74B" w14:textId="606D83CC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8255</wp:posOffset>
                </wp:positionV>
                <wp:extent cx="2122170" cy="1653540"/>
                <wp:effectExtent l="0" t="0" r="0" b="0"/>
                <wp:wrapNone/>
                <wp:docPr id="32" name="مستطيل: زوايا مستديرة 3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8721CD0-E268-DF6A-4D36-CD6A896FF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2170" cy="16535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130" w:rsidRPr="00265064" w:rsidP="008A3130" w14:textId="77777777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8A3130" w:rsidRPr="00265064" w:rsidP="008A3130" w14:textId="77777777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8A3130" w:rsidRPr="00265064" w:rsidP="008A3130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8A3130" w:rsidRPr="00265064" w:rsidP="008A3130" w14:textId="77777777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68" style="width:167.1pt;height:130.2pt;margin-top:0.65pt;margin-left:356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arcsize="10923f" filled="f" stroked="f" strokeweight="1pt">
                <v:stroke joinstyle="miter"/>
                <v:textbox>
                  <w:txbxContent>
                    <w:p w:rsidR="008A3130" w:rsidRPr="00265064" w:rsidP="008A3130" w14:paraId="3FD84E9C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8A3130" w:rsidRPr="00265064" w:rsidP="008A3130" w14:paraId="684C9B26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8A3130" w:rsidRPr="00265064" w:rsidP="008A3130" w14:paraId="5DE8F0E5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8A3130" w:rsidRPr="00265064" w:rsidP="008A3130" w14:paraId="4C6E7734" w14:textId="77777777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220980</wp:posOffset>
                </wp:positionV>
                <wp:extent cx="1330940" cy="276999"/>
                <wp:effectExtent l="0" t="0" r="0" b="0"/>
                <wp:wrapNone/>
                <wp:docPr id="175454375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P="00265064" w14:textId="77777777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" o:spid="_x0000_s1069" type="#_x0000_t202" style="width:104.8pt;height:21.8pt;margin-top:17.4pt;margin-left:22.55pt;mso-position-horizontal-relative:margin;mso-wrap-distance-bottom:0;mso-wrap-distance-left:9pt;mso-wrap-distance-right:9pt;mso-wrap-distance-top:0;mso-wrap-style:square;position:absolute;v-text-anchor:top;visibility:visible;z-index:251738112" filled="f" stroked="f">
                <v:textbox style="mso-fit-shape-to-text:t">
                  <w:txbxContent>
                    <w:p w:rsidR="00265064" w:rsidP="00265064" w14:paraId="4E75F10B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1330940" cy="276999"/>
                <wp:effectExtent l="0" t="0" r="0" b="0"/>
                <wp:wrapNone/>
                <wp:docPr id="120802990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P="00265064" w14:textId="77777777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width:104.8pt;height:21.8pt;margin-top:18.55pt;margin-left:0;mso-position-horizontal:center;mso-position-horizontal-relative:margin;mso-wrap-distance-bottom:0;mso-wrap-distance-left:9pt;mso-wrap-distance-right:9pt;mso-wrap-distance-top:0;mso-wrap-style:square;position:absolute;v-text-anchor:top;visibility:visible;z-index:251736064" filled="f" stroked="f">
                <v:textbox style="mso-fit-shape-to-text:t">
                  <w:txbxContent>
                    <w:p w:rsidR="00265064" w:rsidP="00265064" w14:paraId="554619DA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1034415</wp:posOffset>
                </wp:positionH>
                <wp:positionV relativeFrom="paragraph">
                  <wp:posOffset>8255</wp:posOffset>
                </wp:positionV>
                <wp:extent cx="2280919" cy="1570985"/>
                <wp:effectExtent l="0" t="0" r="0" b="0"/>
                <wp:wrapNone/>
                <wp:docPr id="29" name="مجموعة 2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80919" cy="1570985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637802721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backgroundRemoval b="90000" l="10000" r="90000" t="10000">
                                        <a14:foregroundMark x1="54885" x2="54885" y1="41726" y2="41726"/>
                                        <a14:foregroundMark x1="46536" x2="46536" y1="41726" y2="41726"/>
                                        <a14:foregroundMark x1="45293" x2="45293" y1="53890" y2="53890"/>
                                        <a14:backgroundMark x1="33037" x2="33037" y1="57567" y2="57567"/>
                                        <a14:backgroundMark x1="26821" x2="26821" y1="61103" y2="61103"/>
                                        <a14:backgroundMark x1="26821" x2="26821" y1="61103" y2="61103"/>
                                        <a14:backgroundMark x1="25044" x2="27709" y1="61528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706238063" name="رابط كسهم مستقيم 170623806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345813" name="رابط كسهم مستقيم 1934581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28528412" name="رابط كسهم مستقيم 212852841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0606996" name="رابط كسهم مستقيم 15060699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071" style="width:179.6pt;height:123.7pt;margin-top:0.65pt;margin-left:81.45pt;mso-position-horizontal-relative:margin;position:absolute;z-index:251718656" coordsize="29265,19692">
                <v:shape id="Picture 4" o:spid="_x0000_s1072" type="#_x0000_t75" style="width:29265;height:19692;mso-wrap-style:square;position:absolute;visibility:visible">
                  <v:imagedata r:id="rId36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706238063" o:spid="_x0000_s1073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19345813" o:spid="_x0000_s1074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28528412" o:spid="_x0000_s1075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50606996" o:spid="_x0000_s1076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</w:p>
    <w:p w:rsidR="004E2098" w:rsidP="004B1300" w14:paraId="58EBF390" w14:textId="239B31F3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6E9A4BEA" w14:textId="74B7678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F34C52" w14:paraId="51C34E50" w14:textId="3B0ACDA1">
      <w:pPr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5715</wp:posOffset>
                </wp:positionV>
                <wp:extent cx="1330325" cy="276860"/>
                <wp:effectExtent l="0" t="0" r="0" b="0"/>
                <wp:wrapNone/>
                <wp:docPr id="1076778068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65064" w:rsidP="00265064" w14:textId="77777777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width:104.75pt;height:21.8pt;margin-top:0.45pt;margin-left:22.55pt;mso-position-horizontal-relative:margin;mso-wrap-distance-bottom:0;mso-wrap-distance-left:9pt;mso-wrap-distance-right:9pt;mso-wrap-distance-top:0;mso-wrap-style:square;position:absolute;v-text-anchor:top;visibility:visible;z-index:251740160" filled="f" stroked="f">
                <v:textbox style="mso-fit-shape-to-text:t">
                  <w:txbxContent>
                    <w:p w:rsidR="00265064" w:rsidP="00265064" w14:paraId="5355AE0D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2707005</wp:posOffset>
                </wp:positionH>
                <wp:positionV relativeFrom="paragraph">
                  <wp:posOffset>146685</wp:posOffset>
                </wp:positionV>
                <wp:extent cx="1330940" cy="276999"/>
                <wp:effectExtent l="0" t="0" r="0" b="0"/>
                <wp:wrapNone/>
                <wp:docPr id="27" name="مربع نص 2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3628AF3-518E-68FC-5F6D-F93531D2A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3130" w:rsidP="008A3130" w14:textId="77777777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width:104.8pt;height:21.8pt;margin-top:11.55pt;margin-left:213.15pt;mso-position-horizontal-relative:margin;mso-wrap-distance-bottom:0;mso-wrap-distance-left:9pt;mso-wrap-distance-right:9pt;mso-wrap-distance-top:0;mso-wrap-style:square;position:absolute;v-text-anchor:top;visibility:visible;z-index:251722752" filled="f" stroked="f">
                <v:textbox style="mso-fit-shape-to-text:t">
                  <w:txbxContent>
                    <w:p w:rsidR="008A3130" w:rsidP="008A3130" w14:paraId="1CCDD288" w14:textId="77777777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4C52" w:rsidP="00F34C52" w14:paraId="3B31A5B3" w14:textId="589A9C7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86DF5" w:rsidRPr="00F34C52" w:rsidP="00D17916" w14:paraId="5EEC9A6F" w14:textId="6E9546B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160FC16A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4DBF58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4080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1" style="flip:x;mso-position-horizontal:left;mso-position-horizontal-relative:margin;mso-wrap-distance-bottom:0;mso-wrap-distance-left:9pt;mso-wrap-distance-right:9pt;mso-wrap-distance-top:0;mso-wrap-style:square;position:absolute;visibility:visible;z-index:251692032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82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9984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339D011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51588" cy="899160"/>
            <wp:effectExtent l="0" t="0" r="1270" b="0"/>
            <wp:wrapNone/>
            <wp:docPr id="1026" name="Picture 2" descr="حل الوحدة الخامسة المادة علوم خامس ابتدائي - بدا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حل الوحدة الخامسة المادة علوم خامس ابتدائي - بدا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88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30" w:rsidP="00054030" w14:paraId="2260CBC2" w14:textId="5B3FA4AA">
      <w:pPr>
        <w:rPr>
          <w:rFonts w:ascii="Calibri" w:eastAsia="Times New Roman" w:hAnsi="Calibri" w:cs="Calibri"/>
          <w:sz w:val="28"/>
          <w:szCs w:val="28"/>
          <w:rtl/>
        </w:rPr>
      </w:pPr>
    </w:p>
    <w:p w:rsidR="00842DF5" w:rsidP="00054030" w14:paraId="44FF1397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927BE8" w:rsidRPr="00842DF5" w:rsidP="00871AB9" w14:paraId="7AD25A37" w14:textId="33467804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المواد المتفاعلة هي .........................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</w:t>
      </w:r>
    </w:p>
    <w:p w:rsidR="00842DF5" w:rsidRPr="00842DF5" w:rsidP="00842DF5" w14:paraId="4FAF13A5" w14:textId="2F707F88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178605</wp:posOffset>
            </wp:positionV>
            <wp:extent cx="1668780" cy="933028"/>
            <wp:effectExtent l="0" t="0" r="7620" b="635"/>
            <wp:wrapNone/>
            <wp:docPr id="493811731" name="صورة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E6ABB76-974E-9A05-8F8A-6299CEFFD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11731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E6ABB76-974E-9A05-8F8A-6299CEFFD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51"/>
                        </a:ext>
                      </a:extLst>
                    </a:blip>
                    <a:srcRect l="4701" t="7823" r="25420" b="12867"/>
                    <a:stretch>
                      <a:fillRect/>
                    </a:stretch>
                  </pic:blipFill>
                  <pic:spPr>
                    <a:xfrm>
                      <a:off x="0" y="0"/>
                      <a:ext cx="1678696" cy="93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DF5" w:rsidR="00871AB9">
        <w:rPr>
          <w:rFonts w:ascii="Segoe UI" w:eastAsia="Times New Roman" w:hAnsi="Segoe UI" w:cs="Segoe UI"/>
          <w:sz w:val="24"/>
          <w:szCs w:val="24"/>
          <w:rtl/>
        </w:rPr>
        <w:t>المواد الناتجة هي 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</w:t>
      </w:r>
      <w:r w:rsidRPr="00842DF5" w:rsidR="00871AB9">
        <w:rPr>
          <w:rFonts w:ascii="Segoe UI" w:eastAsia="Times New Roman" w:hAnsi="Segoe UI" w:cs="Segoe UI"/>
          <w:sz w:val="24"/>
          <w:szCs w:val="24"/>
          <w:rtl/>
        </w:rPr>
        <w:t>......................</w:t>
      </w:r>
    </w:p>
    <w:p w:rsidR="00871AB9" w:rsidRPr="00842DF5" w:rsidP="00054030" w14:paraId="55F13FA2" w14:textId="07B9E017">
      <w:pPr>
        <w:rPr>
          <w:rFonts w:ascii="Segoe UI" w:eastAsia="Times New Roman" w:hAnsi="Segoe UI" w:cs="Segoe UI"/>
          <w:sz w:val="24"/>
          <w:szCs w:val="24"/>
        </w:rPr>
      </w:pPr>
    </w:p>
    <w:p w:rsidR="00D62F44" w:rsidRPr="00842DF5" w:rsidP="00871AB9" w14:paraId="24D54669" w14:textId="2F6A3F4F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 هو المسافة بين قمتين او قاعين متتالين للموجة.</w:t>
      </w:r>
    </w:p>
    <w:p w:rsidR="00871AB9" w:rsidRPr="00842DF5" w:rsidP="00871AB9" w14:paraId="223028F7" w14:textId="77777777">
      <w:pPr>
        <w:pStyle w:val="ListParagraph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P="00871AB9" w14:paraId="521F06A8" w14:textId="518E7BE5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يحدث 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بسبب انعكاس الموجات الصوتية.</w:t>
      </w:r>
    </w:p>
    <w:p w:rsidR="00871AB9" w:rsidRPr="00842DF5" w:rsidP="00871AB9" w14:paraId="4A9247EE" w14:textId="77777777">
      <w:pPr>
        <w:pStyle w:val="ListParagraph"/>
        <w:rPr>
          <w:rFonts w:ascii="Segoe UI" w:eastAsia="Times New Roman" w:hAnsi="Segoe UI" w:cs="Segoe UI"/>
          <w:sz w:val="24"/>
          <w:szCs w:val="24"/>
          <w:rtl/>
        </w:rPr>
      </w:pPr>
    </w:p>
    <w:p w:rsidR="00871AB9" w:rsidRPr="00842DF5" w:rsidP="00871AB9" w14:paraId="2DE1CD6B" w14:textId="08CBFA23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الاجسام المعتمة هي 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.....................................................................</w:t>
      </w:r>
    </w:p>
    <w:p w:rsidR="00871AB9" w:rsidRPr="00842DF5" w:rsidP="00871AB9" w14:paraId="66C0F2B9" w14:textId="77777777">
      <w:pPr>
        <w:pStyle w:val="ListParagraph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P="00842DF5" w14:paraId="5FDE95A8" w14:textId="3E2AB049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من امثلة الفلزات .....................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 و 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</w:t>
      </w:r>
    </w:p>
    <w:p w:rsidR="00D62F44" w:rsidRPr="00842DF5" w:rsidP="006C0F8C" w14:paraId="4A00584F" w14:textId="5ABF78D3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2033270</wp:posOffset>
            </wp:positionH>
            <wp:positionV relativeFrom="paragraph">
              <wp:posOffset>83185</wp:posOffset>
            </wp:positionV>
            <wp:extent cx="2526342" cy="1489152"/>
            <wp:effectExtent l="0" t="0" r="7620" b="0"/>
            <wp:wrapNone/>
            <wp:docPr id="21" name="صورة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31642" r="11308"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2526342" cy="14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Pr="00842DF5" w:rsidP="006C0F8C" w14:paraId="5AD3FDF4" w14:textId="4A1B2E1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P="006C0F8C" w14:paraId="6B6EB97E" w14:textId="77777777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P="006C0F8C" w14:paraId="4CF131C3" w14:textId="77777777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842DF5" w:rsidRPr="00842DF5" w:rsidP="006C0F8C" w14:paraId="41EFC4A6" w14:textId="77777777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:rsidR="00D62F44" w:rsidRPr="00842DF5" w:rsidP="00842DF5" w14:paraId="17A2BCB4" w14:textId="5FF5EFD3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يمثل الشكل المجاور من امثلة النوع ................................... من الروافع.</w:t>
      </w:r>
    </w:p>
    <w:p w:rsidR="00842DF5" w:rsidRPr="00842DF5" w:rsidP="00842DF5" w14:paraId="0E9BCDCA" w14:textId="27757C11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المقاومة في الرافعة 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842DF5" w:rsidRPr="00842DF5" w:rsidP="00842DF5" w14:paraId="5EA4F253" w14:textId="697C487E">
      <w:pPr>
        <w:pStyle w:val="ListParagraph"/>
        <w:numPr>
          <w:ilvl w:val="0"/>
          <w:numId w:val="19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القوة في الرافعة 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:rsidR="00927BE8" w:rsidP="00054030" w14:paraId="774FD2C9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AF10CE" w:rsidP="00054030" w14:paraId="4CDF1668" w14:textId="260EC92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2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4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83" style="width:316.9pt;height:94.8pt;margin-top:22.4pt;margin-left:0;mso-height-relative:margin;mso-position-horizontal:center;mso-position-horizontal-relative:margin;mso-width-relative:margin;position:absolute;z-index:251711488" coordsize="53278,15953">
                <v:roundrect id="مستطيل: زوايا مستديرة 469112842" o:spid="_x0000_s1084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5" style="width:20082;height:15953;position:absolute" coordsize="20082,15953">
                  <v:shape id="Picture 10" o:spid="_x0000_s1086" type="#_x0000_t75" style="width:10987;height:15953;mso-wrap-style:square;position:absolute;visibility:visible">
                    <v:imagedata r:id="rId41" o:title="" croptop="13206f" cropbottom="14229f" cropleft="16803f" cropright="24172f"/>
                  </v:shape>
                  <v:shape id="Picture 12" o:spid="_x0000_s1087" type="#_x0000_t75" style="width:9095;height:5626;left:10987;mso-wrap-style:square;position:absolute;top:4942;visibility:visible">
                    <v:imagedata r:id="rId43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P="00054030" w14:paraId="24360991" w14:textId="55A8B5B3">
      <w:pPr>
        <w:rPr>
          <w:rFonts w:ascii="Calibri" w:eastAsia="Times New Roman" w:hAnsi="Calibri" w:cs="Calibri"/>
          <w:sz w:val="28"/>
          <w:szCs w:val="28"/>
          <w:rtl/>
        </w:rPr>
      </w:pPr>
    </w:p>
    <w:p w:rsidR="0052285E" w:rsidP="006C0F8C" w14:paraId="19A22675" w14:textId="69DD231B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21B83A95" w14:textId="5E95AC28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66D85078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P="006C0F8C" w14:paraId="05B3C43A" w14:textId="18806C6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6AD9C40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P="006C0F8C" w14:paraId="22EEE30F" w14:textId="4D400DB4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C223AE">
          <w:footerReference w:type="default" r:id="rId4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1858"/>
        <w:gridCol w:w="661"/>
        <w:gridCol w:w="283"/>
        <w:gridCol w:w="2421"/>
        <w:gridCol w:w="1742"/>
        <w:gridCol w:w="761"/>
        <w:gridCol w:w="979"/>
        <w:gridCol w:w="1741"/>
      </w:tblGrid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bookmarkStart w:id="2" w:name="_Hlk125619059"/>
            <w:bookmarkEnd w:id="2"/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9A7286" w:rsidP="00DC1DDF">
            <w:pPr>
              <w:tabs>
                <w:tab w:val="center" w:pos="2266"/>
              </w:tabs>
              <w:bidi/>
              <w:jc w:val="center"/>
              <w:rPr>
                <w:rFonts w:ascii="mylotus" w:hAnsi="mylotus" w:eastAsiaTheme="minorHAnsi" w:cs="mylotus"/>
                <w:b/>
                <w:bCs/>
                <w:kern w:val="0"/>
                <w:sz w:val="24"/>
                <w:u w:val="single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b/>
                <w:bCs/>
                <w:noProof/>
                <w:szCs w:val="2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71AF5" w:rsidP="00571AF5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Tajawal Medium"/>
                                      <w:kern w:val="0"/>
                                      <w:sz w:val="22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A7286">
                                    <w:rPr>
                                      <w:rFonts w:ascii="mylotus" w:hAnsi="mylotus" w:eastAsiaTheme="minorHAnsi" w:cs="mylotu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أسئلة الاختبار النهائي (الفصل الدراسي الثالث) للعام الدراسي 1444هـ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" o:spid="_x0000_s1088" type="#_x0000_t202" style="width:246.18pt;height:25.56pt;margin-top:21.3pt;margin-left:-5.3pt;mso-width-percent:0;mso-width-relative:margin;mso-wrap-distance-bottom:0;mso-wrap-distance-left:9pt;mso-wrap-distance-right:9pt;mso-wrap-distance-top:0;position:absolute;v-text-anchor:top;z-index:251765760" filled="f" fillcolor="this" stroked="f" strokeweight="0.5pt">
                      <v:textbox>
                        <w:txbxContent>
                          <w:p w:rsidR="00571AF5" w:rsidP="00571AF5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ajawal Medium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A7286">
                              <w:rPr>
                                <w:rFonts w:ascii="mylotus" w:hAnsi="mylotus" w:eastAsiaTheme="minorHAnsi" w:cs="mylotus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أسئلة الاختبار النهائي (الفصل الدراسي الثالث) للعام الدراسي 1444هـ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المادة: علوم</w:t>
            </w:r>
          </w:p>
        </w:tc>
      </w:tr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الصف: </w:t>
            </w:r>
            <w:r w:rsidR="00610A1F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خامس</w:t>
            </w:r>
            <w:r w:rsidR="0093331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 ابتدائــي</w:t>
            </w:r>
          </w:p>
        </w:tc>
      </w:tr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التاريخ: 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1</w:t>
            </w: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 /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12</w:t>
            </w: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 /1444ه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ـ</w:t>
            </w:r>
          </w:p>
        </w:tc>
      </w:tr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اليوم: ال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أثنيــــــــــن</w:t>
            </w:r>
          </w:p>
        </w:tc>
      </w:tr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:rsidR="00382CFD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م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درسة </w:t>
            </w:r>
          </w:p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عدد الصفحات: </w:t>
            </w:r>
            <w:r w:rsidR="0093331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  <w:tr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الزمن: ساعة ونصف.</w:t>
            </w:r>
          </w:p>
        </w:tc>
      </w:tr>
      <w:tr w:rsidTr="00A909C6">
        <w:tblPrEx>
          <w:tblW w:w="0" w:type="auto"/>
          <w:tblLook w:val="04A0"/>
        </w:tblPrEx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اسم الطالب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ــــــــــ</w:t>
            </w: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ة: ..............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71AF5" w:rsidRPr="00AF5968" w:rsidP="00743811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رقم الجل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ـــــــ</w:t>
            </w: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وس: .............................................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........</w:t>
            </w:r>
          </w:p>
        </w:tc>
      </w:tr>
      <w:tr w:rsidTr="00A909C6">
        <w:tblPrEx>
          <w:tblW w:w="0" w:type="auto"/>
          <w:tblLook w:val="04A0"/>
        </w:tblPrEx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المدققة</w:t>
            </w:r>
          </w:p>
        </w:tc>
      </w:tr>
      <w:tr w:rsidTr="00A909C6">
        <w:tblPrEx>
          <w:tblW w:w="0" w:type="auto"/>
          <w:tblLook w:val="04A0"/>
        </w:tblPrEx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>
            <w:pPr>
              <w:bidi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:rsidTr="00A909C6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right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:rsidTr="00A909C6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right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:rsidTr="00610A1F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right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:rsidTr="00610A1F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right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571AF5" w:rsidRPr="00571AF5" w:rsidP="00571AF5">
      <w:pPr>
        <w:bidi/>
        <w:spacing w:after="0" w:line="240" w:lineRule="auto"/>
        <w:rPr>
          <w:rFonts w:ascii="mylotus" w:hAnsi="mylotus" w:eastAsiaTheme="minorHAnsi" w:cs="mylotus"/>
          <w:kern w:val="0"/>
          <w:sz w:val="26"/>
          <w:szCs w:val="26"/>
          <w:u w:val="single"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2838451</wp:posOffset>
                </wp:positionH>
                <wp:positionV relativeFrom="paragraph">
                  <wp:posOffset>3976688</wp:posOffset>
                </wp:positionV>
                <wp:extent cx="3816350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6BA" w:rsidRPr="008F769C" w:rsidP="00A909C6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360" w:hanging="360"/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B012C">
                              <w:rPr>
                                <w:rFonts w:ascii="mylotus" w:hAnsi="mylotus" w:eastAsiaTheme="minorHAnsi" w:cs="mylotus" w:hint="c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الأول (أ) اكتبي المصطلح العلمي المناسب أمام العبارات الآتية</w:t>
                            </w:r>
                            <w:r w:rsidR="001425D0">
                              <w:rPr>
                                <w:rFonts w:ascii="mylotus" w:hAnsi="mylotus" w:eastAsiaTheme="minorHAnsi" w:cs="mylotus" w:hint="c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9" type="#_x0000_t202" style="width:300.5pt;height:30pt;margin-top:313.13pt;margin-left:223.5pt;mso-height-percent:0;mso-height-relative:margin;mso-width-percent:0;mso-width-relative:margin;mso-wrap-distance-bottom:0;mso-wrap-distance-left:9pt;mso-wrap-distance-right:9pt;mso-wrap-distance-top:0;position:absolute;v-text-anchor:top;z-index:251780096" filled="f" fillcolor="this" stroked="f" strokeweight="0.5pt">
                <v:textbox>
                  <w:txbxContent>
                    <w:p w:rsidR="005B06BA" w:rsidRPr="008F769C" w:rsidP="00A909C6">
                      <w:pPr>
                        <w:numPr>
                          <w:ilvl w:val="0"/>
                          <w:numId w:val="20"/>
                        </w:num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360" w:hanging="360"/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6B012C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 (أ) اكتبي المصطلح العلمي المناسب أمام العبارات الآتية</w:t>
                      </w:r>
                      <w:r w:rsidR="001425D0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4107815</wp:posOffset>
                </wp:positionV>
                <wp:extent cx="370205" cy="450215"/>
                <wp:effectExtent l="0" t="0" r="0" b="6985"/>
                <wp:wrapNone/>
                <wp:docPr id="195517120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888510170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29012953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1AF5" w:rsidRPr="00433678" w:rsidP="00571AF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90" style="width:29.15pt;height:36pt;margin-top:323.45pt;margin-left:-1.8pt;mso-height-percent:0;mso-height-relative:margin;mso-width-percent:0;mso-width-relative:margin;mso-wrap-distance-bottom:0;mso-wrap-distance-left:9pt;mso-wrap-distance-right:9pt;mso-wrap-distance-top:0;position:absolute;z-index:251769856" coordorigin="0,0" coordsize="21600,21600">
                <v:group id="_x0000_s1091" style="width:18826;height:20819;left:1287;position:absolute" coordorigin="0,0" coordsize="21600,21600">
                  <v:rect id="_x0000_s1092" style="width:21456;height:21600;position:absolute;v-text-anchor:middle" filled="f" fillcolor="this" stroked="t" strokecolor="#0c0c0c" strokeweight="1pt"/>
                  <v:line id="_x0000_s1093" style="flip:x y;position:absolute;v-text-anchor:top" from="173,10565" to="21600,10565" fillcolor="this" stroked="t" strokecolor="#0c0c0c" strokeweight="1pt"/>
                </v:group>
                <v:shape id="_x0000_s1094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3316" w:rsidRPr="005B06BA" w:rsidP="005B06BA">
      <w:pPr>
        <w:bidi/>
        <w:spacing w:after="0" w:line="240" w:lineRule="auto"/>
        <w:jc w:val="center"/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</w:pPr>
      <w:r w:rsidRP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(</w:t>
      </w:r>
      <w:r w:rsidR="00F417A5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العنصر</w:t>
      </w:r>
      <w:r w:rsidRPr="002A7511" w:rsidR="00811243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811243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="00F417A5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الأجسام المعتمة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="00F417A5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الشغل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</w:t>
      </w:r>
      <w:r w:rsidR="00F417A5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صدأ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="00F417A5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موجة صوتية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)</w:t>
      </w:r>
    </w:p>
    <w:tbl>
      <w:tblPr>
        <w:tblStyle w:val="TableGrid0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195"/>
        <w:gridCol w:w="2271"/>
      </w:tblGrid>
      <w:tr w:rsidTr="0074381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B74751">
            <w:pPr>
              <w:pStyle w:val="ListParagraph"/>
              <w:numPr>
                <w:ilvl w:val="0"/>
                <w:numId w:val="21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مادة نقية لا يمكن تجزئتها إلى مواد أصغر عن طريق التفاعلات الكيميائية.</w:t>
            </w:r>
          </w:p>
        </w:tc>
        <w:tc>
          <w:tcPr>
            <w:tcW w:w="2271" w:type="dxa"/>
            <w:vAlign w:val="center"/>
          </w:tcPr>
          <w:p w:rsidR="00571AF5" w:rsidRPr="00516BC1" w:rsidP="00743811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>
            <w:pPr>
              <w:pStyle w:val="ListParagraph"/>
              <w:numPr>
                <w:ilvl w:val="0"/>
                <w:numId w:val="21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مركب يتكون نتيجة اتحاد الحديد مع الأكسجين الموجود في الهواء الجوي.</w:t>
            </w:r>
          </w:p>
        </w:tc>
        <w:tc>
          <w:tcPr>
            <w:tcW w:w="2271" w:type="dxa"/>
            <w:vAlign w:val="center"/>
          </w:tcPr>
          <w:p w:rsidR="00571AF5" w:rsidRPr="00516BC1" w:rsidP="00743811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>
            <w:pPr>
              <w:pStyle w:val="ListParagraph"/>
              <w:numPr>
                <w:ilvl w:val="0"/>
                <w:numId w:val="21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القوة المبذولة لتحريك جسم ما مسافة معينة.</w:t>
            </w:r>
          </w:p>
        </w:tc>
        <w:tc>
          <w:tcPr>
            <w:tcW w:w="2271" w:type="dxa"/>
            <w:vAlign w:val="center"/>
          </w:tcPr>
          <w:p w:rsidR="00571AF5" w:rsidRPr="00516BC1" w:rsidP="00743811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>
            <w:pPr>
              <w:pStyle w:val="ListParagraph"/>
              <w:numPr>
                <w:ilvl w:val="0"/>
                <w:numId w:val="21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الأجسام التي تحجب مرور جميع الضوء</w:t>
            </w:r>
            <w:r w:rsidR="00F417A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خلالها تسمى</w:t>
            </w:r>
          </w:p>
        </w:tc>
        <w:tc>
          <w:tcPr>
            <w:tcW w:w="2271" w:type="dxa"/>
            <w:vAlign w:val="center"/>
          </w:tcPr>
          <w:p w:rsidR="00571AF5" w:rsidRPr="00516BC1" w:rsidP="00743811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>
            <w:pPr>
              <w:pStyle w:val="ListParagraph"/>
              <w:numPr>
                <w:ilvl w:val="0"/>
                <w:numId w:val="21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سلسلة التضاغطات والتخلخلات المنتقلة خلال مادة ما.</w:t>
            </w:r>
          </w:p>
        </w:tc>
        <w:tc>
          <w:tcPr>
            <w:tcW w:w="2271" w:type="dxa"/>
            <w:vAlign w:val="center"/>
          </w:tcPr>
          <w:p w:rsidR="00571AF5" w:rsidRPr="00516BC1" w:rsidP="00743811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</w:tbl>
    <w:p w:rsidR="009157CF" w:rsidP="004F00CE">
      <w:pPr>
        <w:pStyle w:val="ListParagraph"/>
        <w:numPr>
          <w:ilvl w:val="0"/>
          <w:numId w:val="22"/>
        </w:numPr>
        <w:bidi/>
        <w:spacing w:after="160" w:line="259" w:lineRule="auto"/>
        <w:ind w:left="360" w:hanging="360"/>
        <w:contextualSpacing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1947863</wp:posOffset>
                </wp:positionV>
                <wp:extent cx="6577965" cy="381000"/>
                <wp:effectExtent l="0" t="0" r="0" b="0"/>
                <wp:wrapNone/>
                <wp:docPr id="7581523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796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3AA3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ajawal Medium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95" type="#_x0000_t202" style="width:517.95pt;height:30pt;margin-top:153.38pt;margin-left:4.2pt;mso-height-percent:0;mso-height-relative:margin;mso-width-percent:0;mso-width-relative:margin;mso-wrap-distance-bottom:0;mso-wrap-distance-left:9pt;mso-wrap-distance-right:9pt;mso-wrap-distance-top:0;position:absolute;v-text-anchor:top;z-index:251778048" filled="f" fillcolor="this" stroked="f" strokeweight="0.5pt">
                <v:textbox>
                  <w:txbxContent>
                    <w:p w:rsidR="00C53AA3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Tajawal Medium"/>
                          <w:kern w:val="0"/>
                          <w:sz w:val="22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00CE"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السؤال الأول(ب) </w:t>
      </w:r>
      <w:r w:rsidRPr="004F00CE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صنفي </w:t>
      </w:r>
      <w:r w:rsidRPr="004F00CE" w:rsidR="00087779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الآلات</w:t>
      </w:r>
      <w:r w:rsidRPr="004F00CE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التي أمامك إلى (</w:t>
      </w:r>
      <w:r w:rsidRPr="004F00CE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آلة بسيطة أو آلة مركبة</w:t>
      </w:r>
      <w:r w:rsidRPr="004F00CE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)</w:t>
      </w:r>
      <w:r w:rsidRPr="004F00CE"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:</w:t>
      </w:r>
    </w:p>
    <w:tbl>
      <w:tblPr>
        <w:tblStyle w:val="TableGrid0"/>
        <w:bidiVisual/>
        <w:tblW w:w="0" w:type="auto"/>
        <w:tblInd w:w="-5" w:type="dxa"/>
        <w:tblLook w:val="04A0"/>
      </w:tblPr>
      <w:tblGrid>
        <w:gridCol w:w="3472"/>
        <w:gridCol w:w="3472"/>
        <w:gridCol w:w="3507"/>
      </w:tblGrid>
      <w:tr w:rsidTr="00C53AA3">
        <w:tblPrEx>
          <w:tblW w:w="0" w:type="auto"/>
          <w:tblInd w:w="-5" w:type="dxa"/>
          <w:tblLook w:val="04A0"/>
        </w:tblPrEx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120090</wp:posOffset>
                  </wp:positionH>
                  <wp:positionV relativeFrom="paragraph">
                    <wp:posOffset>187960</wp:posOffset>
                  </wp:positionV>
                  <wp:extent cx="1838325" cy="823913"/>
                  <wp:effectExtent l="0" t="0" r="0" b="0"/>
                  <wp:wrapNone/>
                  <wp:docPr id="33906476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0647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2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</w:p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</w:p>
          <w:p w:rsidR="00BC6DA0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184467</wp:posOffset>
                  </wp:positionH>
                  <wp:positionV relativeFrom="paragraph">
                    <wp:posOffset>116205</wp:posOffset>
                  </wp:positionV>
                  <wp:extent cx="1634240" cy="985837"/>
                  <wp:effectExtent l="0" t="0" r="4445" b="5080"/>
                  <wp:wrapNone/>
                  <wp:docPr id="165492384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2384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8" t="24003" r="7120" b="24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40" cy="9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78422</wp:posOffset>
                  </wp:positionV>
                  <wp:extent cx="1865528" cy="1076325"/>
                  <wp:effectExtent l="0" t="0" r="1905" b="0"/>
                  <wp:wrapNone/>
                  <wp:docPr id="21645297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529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5" t="28271" r="11579" b="2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28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2B444D">
        <w:tblPrEx>
          <w:tblW w:w="0" w:type="auto"/>
          <w:tblInd w:w="-5" w:type="dxa"/>
          <w:tblLook w:val="04A0"/>
        </w:tblPrEx>
        <w:trPr>
          <w:trHeight w:val="567"/>
        </w:trPr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C53AA3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...........................................</w:t>
            </w: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C53AA3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...........................................</w:t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3AA3" w:rsidRPr="00C53AA3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C53AA3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............................................</w:t>
            </w:r>
          </w:p>
        </w:tc>
      </w:tr>
    </w:tbl>
    <w:p w:rsidR="00813203">
      <w:pPr>
        <w:bidi/>
        <w:spacing w:after="160" w:line="259" w:lineRule="auto"/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</w:pPr>
    </w:p>
    <w:p w:rsidR="004F00CE">
      <w:pPr>
        <w:bidi/>
        <w:spacing w:after="160" w:line="259" w:lineRule="auto"/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</w:pPr>
    </w:p>
    <w:p w:rsidR="00571AF5" w:rsidRPr="00933316" w:rsidP="00933316">
      <w:pPr>
        <w:bidi/>
        <w:spacing w:after="160" w:line="259" w:lineRule="auto"/>
        <w:rPr>
          <w:rFonts w:asciiTheme="minorHAnsi" w:eastAsiaTheme="minorHAnsi" w:hAnsiTheme="minorHAnsi" w:cs="Tajawal Medium" w:hint="cs"/>
          <w:kern w:val="0"/>
          <w:sz w:val="22"/>
          <w:szCs w:val="24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223059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fill="norm" h="644004" w="838200" stroke="1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096" alt="سهم تدوير لليسار" style="width:25.4pt;height:22.5pt;margin-top:17.56pt;margin-left:-3.7pt;mso-height-percent:0;mso-height-relative:page;mso-width-percent:0;mso-width-relative:page;mso-wrap-distance-bottom:0;mso-wrap-distance-left:9pt;mso-wrap-distance-right:9pt;mso-wrap-distance-top:0;position:absolute;rotation:2596679fd;v-text-anchor:middle;z-index:251767808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4710"/>
        <w:tblOverlap w:val="never"/>
        <w:bidiVisual/>
        <w:tblW w:w="10491" w:type="dxa"/>
        <w:tblLook w:val="04A0"/>
      </w:tblPr>
      <w:tblGrid>
        <w:gridCol w:w="2622"/>
        <w:gridCol w:w="2623"/>
        <w:gridCol w:w="2623"/>
        <w:gridCol w:w="2623"/>
      </w:tblGrid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1-</w:t>
            </w:r>
            <w:r w:rsidR="00C36C7C">
              <w:rPr>
                <w:rFonts w:ascii="Tahoma" w:hAnsi="Tahoma" w:eastAsiaTheme="minorHAnsi" w:cs="Tahoma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2D40C4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أي ألوان الضوء له طول موجي أكبر؟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</w:t>
            </w:r>
            <w:r w:rsidR="002D40C4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أحمر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</w:t>
            </w:r>
            <w:r w:rsidR="002D40C4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أصفر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</w:t>
            </w:r>
            <w:r w:rsidR="002D40C4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أزرق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2D40C4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البنفسجي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2-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حسب قانون الانعكاس فإن الضوء الساقط على جسم ينعكس 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بالزاوية نفسها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بزاوية أكبر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بزاوية أقل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D9455F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تختلف الزاوية حسب </w:t>
            </w:r>
            <w:r w:rsidRPr="00D9455F" w:rsidR="00D9455F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الجسم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3-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في أي ممَّا يلي تكون سرعة الصوت أكبر؟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الحديد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الهواء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الماء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الزيت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4-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يُعدّ الصَّدى مثالًا على أن موجات الصوت: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Cambria" w:hAnsi="Cambria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تنعكس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Cambria" w:hAnsi="Cambria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تنكسر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تتحول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</w:t>
            </w:r>
            <w:r>
              <w:rPr>
                <w:rFonts w:ascii="Cambria" w:hAnsi="Cambria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د) </w:t>
            </w:r>
            <w:r w:rsidR="00D9455F">
              <w:rPr>
                <w:rFonts w:ascii="Cambria" w:hAnsi="Cambria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تمتص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2240FF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5-</w:t>
            </w:r>
            <w:r w:rsidR="00D9455F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يقاس الشغل والطاقة بوحدة تسمى: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الجول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النيوتن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النيوتن/م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النيوتن/ث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6-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أي التغيرات التالية تغير كيميائي؟</w:t>
            </w:r>
          </w:p>
        </w:tc>
      </w:tr>
      <w:tr w:rsidTr="00C97E02">
        <w:tblPrEx>
          <w:tblW w:w="10491" w:type="dxa"/>
          <w:tblLook w:val="04A0"/>
        </w:tblPrEx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حرق الخشب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انصهار الجليد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هطول المطر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ذوبان الملح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7-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المركب الذي يشوه الفلز؟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أكسيد الفلز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ثاني أكسيد الكربون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الحمض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السكر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8-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الحالة التي تكون لها أعلى طاقة؟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صلبة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غازية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سائلة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منصهرة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776014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9-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أيُّ المواد التالية تُستعمل عادةً للقضاء على البكتيريا؟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أكسيد الكالسيوم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الكلور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الصوديوم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النيتروجين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97E02">
            <w:pPr>
              <w:bidi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10-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أصغر جزء في المادة يحمل صفاتها يسمى:</w:t>
            </w:r>
          </w:p>
        </w:tc>
      </w:tr>
      <w:tr w:rsidTr="00C97E02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الجزيء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الذرة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المركب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C97E02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72B9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العنصر</w:t>
            </w:r>
          </w:p>
        </w:tc>
      </w:tr>
    </w:tbl>
    <w:tbl>
      <w:tblPr>
        <w:tblStyle w:val="TableGrid0"/>
        <w:tblpPr w:leftFromText="180" w:rightFromText="180" w:horzAnchor="margin" w:tblpY="532"/>
        <w:bidiVisual/>
        <w:tblW w:w="0" w:type="auto"/>
        <w:tblLook w:val="04A0"/>
      </w:tblPr>
      <w:tblGrid>
        <w:gridCol w:w="5223"/>
        <w:gridCol w:w="5223"/>
      </w:tblGrid>
      <w:tr w:rsidTr="001425D0">
        <w:tblPrEx>
          <w:tblW w:w="0" w:type="auto"/>
          <w:tblLook w:val="04A0"/>
        </w:tblPrEx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A5701C" w:rsidRPr="001425D0" w:rsidP="001425D0">
            <w:pPr>
              <w:bidi/>
              <w:rPr>
                <w:rFonts w:ascii="mylotus" w:hAnsi="mylotus" w:eastAsiaTheme="minorHAnsi" w:cs="mylotu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  <w:r w:rsidRPr="001425D0"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64770</wp:posOffset>
                  </wp:positionV>
                  <wp:extent cx="1171575" cy="1175766"/>
                  <wp:effectExtent l="0" t="0" r="0" b="5715"/>
                  <wp:wrapNone/>
                  <wp:docPr id="21293892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8928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01C" w:rsidRPr="001425D0" w:rsidP="001425D0">
            <w:pPr>
              <w:bidi/>
              <w:rPr>
                <w:rFonts w:ascii="mylotus" w:hAnsi="mylotus" w:eastAsiaTheme="minorHAnsi" w:cs="mylotus" w:hint="c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</w:p>
          <w:p w:rsidR="00A5701C" w:rsidRPr="001425D0" w:rsidP="001425D0">
            <w:pPr>
              <w:bidi/>
              <w:rPr>
                <w:rFonts w:ascii="mylotus" w:hAnsi="mylotus" w:eastAsiaTheme="minorHAnsi" w:cs="mylotu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</w:p>
          <w:p w:rsidR="00A5701C" w:rsidRPr="001425D0" w:rsidP="001425D0">
            <w:pPr>
              <w:bidi/>
              <w:rPr>
                <w:rFonts w:ascii="mylotus" w:hAnsi="mylotus" w:eastAsiaTheme="minorHAnsi" w:cs="mylotu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701C" w:rsidRPr="001425D0" w:rsidP="001425D0">
            <w:pPr>
              <w:bidi/>
              <w:rPr>
                <w:rFonts w:ascii="mylotus" w:hAnsi="mylotus" w:eastAsiaTheme="minorHAnsi" w:cs="mylotus" w:hint="c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  <w:r w:rsidRPr="001425D0">
              <w:rPr>
                <w:rFonts w:ascii="mylotus" w:hAnsi="mylotus" w:cs="mylotus" w:hint="cs"/>
                <w:noProof/>
                <w:sz w:val="24"/>
                <w:szCs w:val="28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31433</wp:posOffset>
                  </wp:positionV>
                  <wp:extent cx="1195167" cy="1257300"/>
                  <wp:effectExtent l="0" t="0" r="5080" b="0"/>
                  <wp:wrapNone/>
                  <wp:docPr id="11326380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380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clrChange>
                              <a:clrFrom>
                                <a:srgbClr val="F0F9FD"/>
                              </a:clrFrom>
                              <a:clrTo>
                                <a:srgbClr val="F0F9FD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 t="2846" b="2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1425D0">
        <w:tblPrEx>
          <w:tblW w:w="0" w:type="auto"/>
          <w:tblLook w:val="04A0"/>
        </w:tblPrEx>
        <w:tc>
          <w:tcPr>
            <w:tcW w:w="522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701C" w:rsidRPr="001425D0" w:rsidP="001425D0">
            <w:pPr>
              <w:bidi/>
              <w:rPr>
                <w:rFonts w:ascii="mylotus" w:hAnsi="mylotus" w:eastAsiaTheme="minorHAnsi" w:cs="mylotu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  <w:r w:rsidRPr="001425D0">
              <w:rPr>
                <w:rFonts w:ascii="mylotus" w:hAnsi="mylotus" w:eastAsiaTheme="minorHAnsi" w:cs="mylotus" w:hint="c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  <w:t>.............................................................</w:t>
            </w: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701C" w:rsidRPr="001425D0" w:rsidP="001425D0">
            <w:pPr>
              <w:bidi/>
              <w:rPr>
                <w:rFonts w:ascii="mylotus" w:hAnsi="mylotus" w:eastAsiaTheme="minorHAnsi" w:cs="mylotus" w:hint="c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</w:pPr>
            <w:r w:rsidRPr="001425D0">
              <w:rPr>
                <w:rFonts w:ascii="mylotus" w:hAnsi="mylotus" w:eastAsiaTheme="minorHAnsi" w:cs="mylotus" w:hint="cs"/>
                <w:kern w:val="0"/>
                <w:sz w:val="24"/>
                <w:szCs w:val="28"/>
                <w:rtl/>
                <w:lang w:val="en-US" w:eastAsia="en-US" w:bidi="ar-SA"/>
                <w14:ligatures w14:val="none"/>
              </w:rPr>
              <w:t>.............................................................</w:t>
            </w:r>
          </w:p>
        </w:tc>
      </w:tr>
    </w:tbl>
    <w:p w:rsidR="001425D0" w:rsidP="001425D0">
      <w:pPr>
        <w:bidi/>
        <w:spacing w:after="0" w:line="259" w:lineRule="auto"/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-62230</wp:posOffset>
                </wp:positionV>
                <wp:extent cx="4100195" cy="400050"/>
                <wp:effectExtent l="0" t="0" r="0" b="0"/>
                <wp:wrapNone/>
                <wp:docPr id="1965376857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5D0" w:rsidP="001425D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rPr>
                                <w:rFonts w:asciiTheme="minorHAnsi" w:eastAsiaTheme="minorHAnsi" w:hAnsiTheme="minorHAnsi" w:cs="Tajawal Medium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425D0">
                              <w:rPr>
                                <w:rFonts w:ascii="mylotus" w:hAnsi="mylotus" w:eastAsiaTheme="minorHAnsi" w:cs="mylotus" w:hint="cs"/>
                                <w:kern w:val="0"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الأول(ج) اذكري أنواع العدسات التي أمامكِ.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97" type="#_x0000_t202" style="width:322.85pt;height:31.5pt;margin-top:-4.9pt;margin-left:199.05pt;mso-height-percent:0;mso-height-relative:margin;mso-width-percent:0;mso-width-relative:margin;mso-wrap-distance-bottom:0;mso-wrap-distance-left:9pt;mso-wrap-distance-right:9pt;mso-wrap-distance-top:0;position:absolute;v-text-anchor:top;z-index:251791360" filled="f" fillcolor="this" stroked="f" strokeweight="0.5pt">
                <v:textbox>
                  <w:txbxContent>
                    <w:p w:rsidR="001425D0" w:rsidP="001425D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rPr>
                          <w:rFonts w:asciiTheme="minorHAnsi" w:eastAsiaTheme="minorHAnsi" w:hAnsiTheme="minorHAnsi" w:cs="Tajawal Medium"/>
                          <w:kern w:val="0"/>
                          <w:sz w:val="22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1425D0">
                        <w:rPr>
                          <w:rFonts w:ascii="mylotus" w:hAnsi="mylotus" w:eastAsiaTheme="minorHAnsi" w:cs="mylotus" w:hint="cs"/>
                          <w:kern w:val="0"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الأول(ج) اذكري أنواع العدسات التي أمامكِ.</w:t>
                      </w:r>
                    </w:p>
                  </w:txbxContent>
                </v:textbox>
              </v:shape>
            </w:pict>
          </mc:Fallback>
        </mc:AlternateContent>
      </w:r>
    </w:p>
    <w:p w:rsidR="00A5701C" w:rsidRPr="001425D0" w:rsidP="001425D0">
      <w:pPr>
        <w:bidi/>
        <w:spacing w:after="0" w:line="259" w:lineRule="auto"/>
        <w:rPr>
          <w:rFonts w:ascii="mylotus" w:hAnsi="mylotus" w:eastAsiaTheme="minorHAnsi" w:cs="mylotus"/>
          <w:kern w:val="0"/>
          <w:sz w:val="24"/>
          <w:szCs w:val="28"/>
          <w:u w:val="single"/>
          <w:lang w:val="en-US" w:eastAsia="en-US" w:bidi="ar-SA"/>
          <w14:ligatures w14:val="none"/>
        </w:rPr>
      </w:pPr>
      <w:r w:rsidRPr="007A3F7E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-29528</wp:posOffset>
                </wp:positionH>
                <wp:positionV relativeFrom="paragraph">
                  <wp:posOffset>1711325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49758521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97E02" w:rsidRPr="00970802" w:rsidP="00C97E02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98" style="width:29.15pt;height:36pt;margin-top:134.75pt;margin-left:-2.33pt;mso-height-percent:0;mso-height-relative:margin;mso-position-horizontal-relative:margin;mso-width-percent:0;mso-width-relative:margin;mso-wrap-distance-bottom:0;mso-wrap-distance-left:9pt;mso-wrap-distance-right:9pt;mso-wrap-distance-top:0;position:absolute;z-index:251784192" coordorigin="0,0" coordsize="21600,21600">
                <v:group id="_x0000_s1099" style="width:18826;height:20819;left:1287;position:absolute" coordorigin="0,0" coordsize="21600,21600">
                  <v:rect id="_x0000_s1100" style="width:21456;height:21600;position:absolute;v-text-anchor:middle" filled="f" fillcolor="this" stroked="t" strokecolor="#0c0c0c" strokeweight="1pt"/>
                  <v:line id="_x0000_s1101" style="flip:x y;position:absolute;v-text-anchor:top" from="173,10565" to="21600,10565" fillcolor="this" stroked="t" strokecolor="#0c0c0c" strokeweight="1pt"/>
                </v:group>
                <v:shape id="_x0000_s1102" type="#_x0000_t202" style="width:21600;height:12071;position:absolute;top:9529;v-text-anchor:top" filled="f" fillcolor="this" stroked="f" strokeweight="0.5pt">
                  <v:textbox>
                    <w:txbxContent>
                      <w:p w:rsidR="00C97E02" w:rsidRPr="00970802" w:rsidP="00C97E02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1768158</wp:posOffset>
                </wp:positionV>
                <wp:extent cx="4100195" cy="400050"/>
                <wp:effectExtent l="0" t="0" r="0" b="0"/>
                <wp:wrapNone/>
                <wp:docPr id="214126848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701C" w:rsidRPr="00A5701C" w:rsidP="00A5701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5701C"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الثا</w:t>
                            </w:r>
                            <w:r w:rsidRPr="00A5701C">
                              <w:rPr>
                                <w:rFonts w:ascii="mylotus" w:hAnsi="mylotus" w:eastAsiaTheme="minorHAnsi" w:cs="mylotus" w:hint="c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ني: ا</w:t>
                            </w:r>
                            <w:r w:rsidRPr="00A5701C"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ختار</w:t>
                            </w:r>
                            <w:r w:rsidRPr="00A5701C">
                              <w:rPr>
                                <w:rFonts w:ascii="mylotus" w:hAnsi="mylotus" w:eastAsiaTheme="minorHAnsi" w:cs="mylotus" w:hint="c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ي</w:t>
                            </w:r>
                            <w:r w:rsidRPr="00A5701C"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الإجابة الصحيحة لكل فقرة من الفقرات التالية.</w:t>
                            </w:r>
                          </w:p>
                          <w:p w:rsidR="00A5701C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Tajawal Medium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03" type="#_x0000_t202" style="width:322.85pt;height:31.5pt;margin-top:139.23pt;margin-left:202.1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 strokeweight="0.5pt">
                <v:textbox>
                  <w:txbxContent>
                    <w:p w:rsidR="00A5701C" w:rsidRPr="00A5701C" w:rsidP="00A5701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A5701C"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الثا</w:t>
                      </w:r>
                      <w:r w:rsidRPr="00A5701C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ني: ا</w:t>
                      </w:r>
                      <w:r w:rsidRPr="00A5701C"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ختار</w:t>
                      </w:r>
                      <w:r w:rsidRPr="00A5701C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ي</w:t>
                      </w:r>
                      <w:r w:rsidRPr="00A5701C"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الإجابة الصحيحة لكل فقرة من الفقرات التالية.</w:t>
                      </w:r>
                    </w:p>
                    <w:p w:rsidR="00A5701C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Tajawal Medium"/>
                          <w:kern w:val="0"/>
                          <w:sz w:val="22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B91" w:rsidP="003C719A">
      <w:pPr>
        <w:pStyle w:val="ListParagraph"/>
        <w:bidi/>
        <w:spacing w:after="0" w:line="259" w:lineRule="auto"/>
        <w:ind w:left="360"/>
        <w:contextualSpacing/>
        <w:rPr>
          <w:rFonts w:ascii="mylotus" w:hAnsi="mylotus" w:eastAsiaTheme="minorHAnsi" w:cs="mylotus"/>
          <w:kern w:val="0"/>
          <w:sz w:val="24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-112394</wp:posOffset>
                </wp:positionH>
                <wp:positionV relativeFrom="paragraph">
                  <wp:posOffset>7240588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fill="norm" h="644004" w="838200" stroke="1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104" alt="سهم تدوير لليسار" style="width:25.4pt;height:22.5pt;margin-top:570.13pt;margin-left:-8.85pt;mso-height-percent:0;mso-height-relative:page;mso-width-percent:0;mso-width-relative:page;mso-wrap-distance-bottom:0;mso-wrap-distance-left:9pt;mso-wrap-distance-right:9pt;mso-wrap-distance-top:0;position:absolute;rotation:2596679fd;v-text-anchor:middle;z-index:251776000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:rsidR="00571AF5" w:rsidRPr="00FD3820" w:rsidP="00FD3820">
      <w:pPr>
        <w:pStyle w:val="ListParagraph"/>
        <w:numPr>
          <w:ilvl w:val="0"/>
          <w:numId w:val="24"/>
        </w:numPr>
        <w:bidi/>
        <w:spacing w:after="0" w:line="259" w:lineRule="auto"/>
        <w:ind w:left="360" w:hanging="360"/>
        <w:contextualSpacing/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-37239</wp:posOffset>
                </wp:positionH>
                <wp:positionV relativeFrom="paragraph">
                  <wp:posOffset>-27775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1AF5" w:rsidRPr="00433678" w:rsidP="00571AF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21244171" o:spid="_x0000_s1105" style="width:29.15pt;height:36pt;margin-top:-2.19pt;margin-left:-2.93pt;mso-height-percent:0;mso-height-relative:margin;mso-width-percent:0;mso-width-relative:margin;mso-wrap-distance-bottom:0;mso-wrap-distance-left:9pt;mso-wrap-distance-right:9pt;mso-wrap-distance-top:0;position:absolute;z-index:251771904" coordorigin="0,0" coordsize="21600,21600">
                <v:group id="_x0000_s1106" style="width:18826;height:20819;left:1287;position:absolute" coordorigin="0,0" coordsize="21600,21600">
                  <v:rect id="_x0000_s1107" style="width:21456;height:21600;position:absolute;v-text-anchor:middle" filled="f" fillcolor="this" stroked="t" strokecolor="#0c0c0c" strokeweight="1pt"/>
                  <v:line id="_x0000_s1108" style="flip:x y;position:absolute;v-text-anchor:top" from="173,10565" to="21600,10565" fillcolor="this" stroked="t" strokecolor="#0c0c0c" strokeweight="1pt"/>
                </v:group>
                <v:shape id="_x0000_s1109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السؤال</w:t>
      </w:r>
      <w:r w:rsidRPr="00FD3820"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 الثالث: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 ضعي علامة (</w:t>
      </w:r>
      <w:r w:rsidRPr="00FD3820">
        <w:rPr>
          <w:rFonts w:ascii="Segoe UI Symbol" w:hAnsi="Segoe UI Symbol" w:eastAsiaTheme="minorHAnsi" w:cs="Segoe UI Symbol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✓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) أمام العبارة الصحيحة و (</w:t>
      </w:r>
      <w:r w:rsidRPr="00FD3820">
        <w:rPr>
          <w:rFonts w:ascii="Cambria" w:hAnsi="Cambria" w:eastAsiaTheme="minorHAnsi" w:cs="Cambria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Χ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) أمام العبارة الخاطئة:</w:t>
      </w:r>
    </w:p>
    <w:tbl>
      <w:tblPr>
        <w:tblStyle w:val="TableGrid0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937"/>
        <w:gridCol w:w="992"/>
      </w:tblGrid>
      <w:tr w:rsidTr="00571AF5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E11E87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تمتاز اللافلزات بأنها هشة ورديئة التوصيل للحرارة والكهرباء.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571AF5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المسافة بين قمتين متتاليتين أو قاعين متتاليين للموجة يسمى الطول الموجي.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تبلغ سرعة الضوء في الفراغ حوالــي 300 ألف كم في الثانية تقريبًا.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إذا اصطدمت الموجات الصوتية بسطح مستوى صلب أكبر من طاقتها فإنها ترتد عنه.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القوة التي تبذلها عند استعمال الآلة البسيطة تسمى القوة المبذولة.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491465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الطاقة الناتجة عن حركة الجسم تسمى طاقة الحركة.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491465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 مؤشرات حدوث التفاعل الكيميائي تغير اللون والتشوي</w:t>
            </w:r>
            <w:r w:rsidR="006150F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ه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فقط.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F77D5A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درجة الحرارة التي تبدأ المادة عند في الانصهار تسمى درجة التجمد.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226D1D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تقع الفلزات في الجانب الأيمن من الجدول وأشهرها السليكون.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281AE7" w:rsidRPr="00281AE7" w:rsidP="00F40DD2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40DD2" w:rsidR="00F40DD2">
              <w:rPr>
                <w:rFonts w:ascii="mylotus" w:hAnsi="mylotus" w:eastAsiaTheme="minorHAnsi" w:cs="mylotus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="00AB75F0">
              <w:rPr>
                <w:rFonts w:ascii="mylotus" w:hAnsi="mylotus" w:eastAsiaTheme="minorHAnsi" w:cs="mylotus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تسمى الجسيمات السالبة الشحنة التي تدور حول نواة الذرة بالبروتونات.</w:t>
            </w:r>
          </w:p>
        </w:tc>
        <w:tc>
          <w:tcPr>
            <w:tcW w:w="992" w:type="dxa"/>
            <w:vAlign w:val="center"/>
          </w:tcPr>
          <w:p w:rsidR="00571AF5" w:rsidRPr="00BD213E" w:rsidP="00571AF5">
            <w:pPr>
              <w:bidi/>
              <w:jc w:val="center"/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</w:tbl>
    <w:p w:rsidR="00281AE7" w:rsidRPr="00281AE7" w:rsidP="00281AE7">
      <w:pPr>
        <w:pStyle w:val="ListParagraph"/>
        <w:bidi/>
        <w:spacing w:after="0" w:line="259" w:lineRule="auto"/>
        <w:ind w:left="360"/>
        <w:contextualSpacing/>
        <w:rPr>
          <w:rFonts w:ascii="mylotus" w:hAnsi="mylotus" w:eastAsiaTheme="minorHAnsi" w:cs="mylotus" w:hint="cs"/>
          <w:kern w:val="0"/>
          <w:sz w:val="6"/>
          <w:szCs w:val="8"/>
          <w:lang w:val="en-US" w:eastAsia="en-US" w:bidi="ar-SA"/>
          <w14:ligatures w14:val="none"/>
        </w:rPr>
      </w:pPr>
    </w:p>
    <w:p w:rsidR="00571AF5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 w:hint="cs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C00AAF" w:rsidRPr="007C5388" w:rsidP="00C00AAF">
      <w:pPr>
        <w:bidi/>
        <w:spacing w:after="0" w:line="259" w:lineRule="auto"/>
        <w:jc w:val="center"/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130259">
        <w:rPr>
          <w:rFonts w:ascii="mylotus" w:hAnsi="mylotus" w:eastAsiaTheme="minorHAnsi" w:cs="(A) Arslan Wessam B" w:hint="cs"/>
          <w:color w:val="FF0000"/>
          <w:kern w:val="0"/>
          <w:sz w:val="28"/>
          <w:szCs w:val="32"/>
          <w:highlight w:val="yellow"/>
          <w:u w:val="single"/>
          <w:rtl/>
          <w:lang w:val="en-US" w:eastAsia="en-US" w:bidi="ar-SA"/>
          <w14:ligatures w14:val="none"/>
        </w:rPr>
        <w:t>قناتي علوم متوسط</w:t>
      </w:r>
      <w:r w:rsidRPr="007C5388">
        <w:rPr>
          <w:rFonts w:ascii="mylotus" w:hAnsi="mylotus" w:eastAsiaTheme="minorHAnsi" w:cs="mylotus" w:hint="cs"/>
          <w:color w:val="FF0000"/>
          <w:kern w:val="0"/>
          <w:sz w:val="28"/>
          <w:szCs w:val="32"/>
          <w:u w:val="single"/>
          <w:rtl/>
          <w:lang w:val="en-US" w:eastAsia="en-US" w:bidi="ar-SA"/>
          <w14:ligatures w14:val="none"/>
        </w:rPr>
        <w:t xml:space="preserve"> </w:t>
      </w:r>
      <w:r w:rsidRPr="00DC1DDF"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:  </w:t>
      </w:r>
      <w:r w:rsidRPr="007C5388">
        <w:rPr>
          <w:rFonts w:ascii="mylotus" w:hAnsi="mylotus" w:eastAsiaTheme="minorHAnsi" w:cs="mylotus"/>
          <w:color w:val="0000FF"/>
          <w:kern w:val="0"/>
          <w:sz w:val="24"/>
          <w:szCs w:val="28"/>
          <w:u w:val="single"/>
          <w:lang w:val="en-US" w:eastAsia="en-US" w:bidi="ar-SA"/>
          <w14:ligatures w14:val="none"/>
        </w:rPr>
        <w:t>https://t.me/Sciences_20</w:t>
      </w:r>
    </w:p>
    <w:p w:rsidR="00C00AAF" w:rsidRPr="007C5388" w:rsidP="00C00AAF">
      <w:pPr>
        <w:bidi/>
        <w:spacing w:after="0" w:line="259" w:lineRule="auto"/>
        <w:jc w:val="center"/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7C5388">
        <w:rPr>
          <w:rFonts w:ascii="mylotus" w:hAnsi="mylotus" w:eastAsiaTheme="minorHAnsi" w:cs="(A) Arslan Wessam B" w:hint="cs"/>
          <w:color w:val="FF0000"/>
          <w:kern w:val="0"/>
          <w:sz w:val="28"/>
          <w:szCs w:val="32"/>
          <w:highlight w:val="yellow"/>
          <w:u w:val="single"/>
          <w:rtl/>
          <w:lang w:val="en-US" w:eastAsia="en-US" w:bidi="ar-SA"/>
          <w14:ligatures w14:val="none"/>
        </w:rPr>
        <w:t>قناتي علوم ابتدائي</w:t>
      </w:r>
      <w:r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: </w:t>
      </w:r>
      <w:r w:rsidRPr="007C5388">
        <w:rPr>
          <w:rFonts w:ascii="mylotus" w:hAnsi="mylotus" w:eastAsiaTheme="minorHAnsi" w:cs="mylotus"/>
          <w:color w:val="0000FF"/>
          <w:kern w:val="0"/>
          <w:sz w:val="24"/>
          <w:szCs w:val="28"/>
          <w:u w:val="single"/>
          <w:lang w:val="en-US" w:eastAsia="en-US" w:bidi="ar-SA"/>
          <w14:ligatures w14:val="none"/>
        </w:rPr>
        <w:t>https://t.me/Sciences_203</w:t>
      </w:r>
    </w:p>
    <w:p w:rsidR="00B92B53" w:rsidRPr="00B92B53" w:rsidP="00933316">
      <w:pPr>
        <w:bidi/>
        <w:spacing w:after="160" w:line="259" w:lineRule="auto"/>
        <w:rPr>
          <w:rFonts w:asciiTheme="minorHAnsi" w:eastAsiaTheme="minorHAnsi" w:hAnsiTheme="minorHAnsi" w:cs="Tajawal Medium"/>
          <w:kern w:val="0"/>
          <w:sz w:val="22"/>
          <w:szCs w:val="24"/>
          <w:lang w:val="en-US" w:eastAsia="en-US" w:bidi="ar-SA"/>
          <w14:ligatures w14:val="none"/>
        </w:rPr>
        <w:sectPr w:rsidSect="00571AF5">
          <w:footerReference w:type="default" r:id="rId51"/>
          <w:type w:val="nextPage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7A16" w:rsidRPr="00247A16" w:rsidP="00247A16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انتهت الأسئلة</w:t>
                              </w:r>
                            </w:p>
                            <w:p w:rsidR="00247A16" w:rsidRPr="00247A16" w:rsidP="00247A16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النج</w:t>
                              </w:r>
                              <w:r w:rsidR="00D2758D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ـ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،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ن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ــ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وفيق</w:t>
                              </w:r>
                            </w:p>
                            <w:p w:rsidR="00247A16" w:rsidRPr="00247A16" w:rsidP="00247A16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" o:spid="_x0000_s1110" style="width:253.1pt;height:82.5pt;margin-top:0;margin-left:0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z-index:251773952" coordorigin="0,0" coordsize="21600,21600">
                <v:shape id="_x0000_s1111" type="#_x0000_t75" style="width:21331;height:21600;position:absolute" stroked="f">
                  <v:imagedata r:id="rId52" o:title="" croptop="36300f" cropbottom="5107f" cropleft="2657f" cropright="35188f"/>
                </v:shape>
                <v:shape id="_x0000_s1112" type="#_x0000_t202" style="width:21600;height:18844;position:absolute;top:2756;v-text-anchor:top" filled="f" fillcolor="this" stroked="f" strokeweight="0.5pt">
                  <v:textbox>
                    <w:txbxContent>
                      <w:p w:rsidR="00247A16" w:rsidRPr="00247A16" w:rsidP="00247A16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انتهت الأسئلة</w:t>
                        </w:r>
                      </w:p>
                      <w:p w:rsidR="00247A16" w:rsidRPr="00247A16" w:rsidP="00247A16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النج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اح لعبة الطلاب الأذكياء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،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أتمنى لك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ن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كل الت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وفيق</w:t>
                        </w:r>
                      </w:p>
                      <w:p w:rsidR="00247A16" w:rsidRPr="00247A16" w:rsidP="00247A16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Style w:val="TableNormal"/>
        <w:tblpPr w:leftFromText="180" w:rightFromText="180" w:horzAnchor="margin" w:tblpY="-260"/>
        <w:bidiVisual/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Ind w:w="-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>
              <w:pict>
                <v:shape id="_x0000_i1113" type="#_x0000_t75" style="width:126.82pt;height:81pt" stroked="f">
                  <v:imagedata r:id="rId53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اسم الطالب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رقم ال</w:t>
            </w: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جلوس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 علوم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كتب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 </w:t>
            </w:r>
            <w:r w:rsidR="00C22FFD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الخامس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ab/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الدرجة كتابة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ساعه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 xml:space="preserve"> ونصف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val="en-US" w:eastAsia="ar-SA" w:bidi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</w:tc>
      </w:tr>
    </w:tbl>
    <w:p w:rsidR="00ED1D09" w:rsidRPr="0002709B" w:rsidP="0051668B">
      <w:pPr>
        <w:bidi/>
        <w:spacing w:after="0" w:line="240" w:lineRule="auto"/>
        <w:ind w:left="0" w:right="0"/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</w:pP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                   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                                               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اختبار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مادة العلوم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الفص</w:t>
      </w:r>
      <w:r w:rsidRPr="0002709B" w:rsid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val="en-US" w:eastAsia="ar-SA" w:bidi="ar-SA"/>
        </w:rPr>
        <w:t>ل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الثالث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 لعام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144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4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ه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 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 xml:space="preserve">( الدور الأول </w:t>
      </w:r>
      <w:r w:rsidRPr="0002709B" w:rsid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val="en-US" w:eastAsia="ar-SA" w:bidi="ar-SA"/>
        </w:rPr>
        <w:t>)</w:t>
      </w:r>
    </w:p>
    <w:p w:rsidR="00AB0129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114" style="width:449.5pt;height:28.5pt;margin-top:4.95pt;margin-left:7.2pt;position:absolute;z-index:251794432">
            <v:shadow on="t" opacity="0.5" offset="6pt,6pt"/>
            <v:textbox>
              <w:txbxContent>
                <w:p w:rsidR="00ED1D09" w:rsidRPr="00BB5099" w:rsidP="00BB5099">
                  <w:pPr>
                    <w:bidi/>
                    <w:spacing w:after="0" w:line="240" w:lineRule="auto"/>
                    <w:ind w:left="0" w:right="0"/>
                    <w:rPr>
                      <w:rFonts w:ascii="Arial" w:eastAsia="Times New Roman" w:hAnsi="Arial" w:cs="Arial"/>
                      <w:b/>
                      <w:bCs/>
                      <w:noProof/>
                      <w:sz w:val="24"/>
                      <w:szCs w:val="24"/>
                      <w:lang w:val="en-US" w:eastAsia="ar-SA" w:bidi="ar-SA"/>
                    </w:rPr>
                  </w:pP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ضع علامة (  </w:t>
                  </w:r>
                  <w:r w:rsidRPr="00BB5099" w:rsidR="00CB654F">
                    <w:rPr>
                      <w:rFonts w:ascii="Tahoma" w:eastAsia="Times New Roman" w:hAnsi="Tahoma" w:cs="Tahoma"/>
                      <w:noProof/>
                      <w:color w:val="000000"/>
                      <w:sz w:val="24"/>
                      <w:szCs w:val="24"/>
                      <w:rtl/>
                      <w:lang w:val="en-US" w:eastAsia="ar-SA" w:bidi="ar"/>
                    </w:rPr>
                    <w:t>√</w:t>
                  </w: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BB5099" w:rsidR="00262091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)أ</w:t>
                  </w:r>
                  <w:r w:rsidRPr="00BB5099" w:rsidR="00CB654F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مام العبارة الصحيحة</w:t>
                  </w:r>
                  <w:r w:rsidRPr="00BB5099" w:rsidR="00064E31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BB5099" w:rsidR="00CB654F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وعلامة ( </w:t>
                  </w: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BB5099" w:rsidR="00CB654F">
                    <w:rPr>
                      <w:rFonts w:ascii="Tahoma" w:eastAsia="Times New Roman" w:hAnsi="Tahoma" w:cs="Tahoma"/>
                      <w:noProof/>
                      <w:color w:val="000000"/>
                      <w:sz w:val="24"/>
                      <w:szCs w:val="24"/>
                      <w:lang w:val="en-US" w:eastAsia="ar-SA" w:bidi="ar"/>
                    </w:rPr>
                    <w:t>X</w:t>
                  </w: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BB5099" w:rsidR="00CB654F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BB5099" w:rsidR="00262091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)أ</w:t>
                  </w: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مام العبارة الخ</w:t>
                  </w:r>
                  <w:r w:rsidRP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اطئة</w:t>
                  </w:r>
                  <w:r w:rsid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  </w:t>
                  </w:r>
                  <w:r w:rsid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      </w:t>
                  </w:r>
                  <w:r w:rsid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    </w:t>
                  </w:r>
                  <w:r w:rsidR="00BB5099">
                    <w:rPr>
                      <w:rFonts w:ascii="Arial" w:eastAsia="Times New Roman" w:hAnsi="Arial" w:cs="Arial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الد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رجة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: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/</w:t>
                  </w:r>
                  <w:r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1</w:t>
                  </w:r>
                  <w:r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0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  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</w:t>
                  </w:r>
                  <w:r w:rsidRPr="00991491" w:rsidR="00BB5099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5" type="#_x0000_t80" style="width:79.7pt;height:40.15pt;margin-top:6.7pt;margin-left:458.5pt;position:absolute;z-index:251793408" adj=",4886" strokeweight="0.25pt">
            <v:shadow on="t" opacity="0.5"/>
            <v:textbox>
              <w:txbxContent>
                <w:p w:rsidR="00BA21F7" w:rsidRPr="008655F9" w:rsidP="00BA21F7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noProof/>
                      <w:sz w:val="28"/>
                      <w:szCs w:val="28"/>
                      <w:rtl/>
                      <w:lang w:val="en-US" w:eastAsia="ar-SA" w:bidi="ar-SA"/>
                    </w:rPr>
                  </w:pPr>
                  <w:r w:rsidRPr="008655F9">
                    <w:rPr>
                      <w:rFonts w:ascii="Arial" w:eastAsia="Times New Roman" w:hAnsi="Arial" w:cs="Arial"/>
                      <w:b/>
                      <w:bCs/>
                      <w:noProof/>
                      <w:sz w:val="28"/>
                      <w:szCs w:val="28"/>
                      <w:shd w:val="pct10" w:color="auto" w:fill="auto"/>
                      <w:rtl/>
                      <w:lang w:val="en-US" w:eastAsia="ar-SA" w:bidi="ar-SA"/>
                    </w:rPr>
                    <w:t>السؤال الأول</w:t>
                  </w:r>
                </w:p>
                <w:p w:rsidR="00BA21F7" w:rsidRPr="00294080" w:rsidP="00BA21F7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</w:pPr>
                </w:p>
              </w:txbxContent>
            </v:textbox>
          </v:shape>
        </w:pict>
      </w:r>
    </w:p>
    <w:p w:rsidR="00AB0129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Ind w:w="8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توجد الفلزات جميعا في الحالة السائلة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الضوء يسير في خطوط </w:t>
            </w:r>
            <w:r w:rsidR="0019601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متعرجة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التردد هو تكرار سماع الصوت بسبب انعكاس الموجات الصوتية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الطاقة لا تفنى ولا تستحدث من العدم ولكن تتحول من شكل لأخر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تتغير حالة المادة عندما تكتسب 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الحرارة أو تفقدها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المواد المتفاعلة 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هي المواد الأصلية التي توجد قبل بدء التفاعل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الطاقة هي الم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قدر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ة على إنجاز شغل ما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تسم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ى المادة التي ينتقل 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خلالها الصوت وسط</w:t>
            </w: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اً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عندما ترتبط الذرات معاً تشكل ما يسمى بالجزيئات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="0019601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الأجسام المعتمه هي التي تمنع نفاذ الاشعة الضوئية من خلالها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 )</w:t>
            </w:r>
          </w:p>
        </w:tc>
      </w:tr>
    </w:tbl>
    <w:p w:rsidR="00AB0129" w:rsidP="00405A72">
      <w:pPr>
        <w:tabs>
          <w:tab w:val="left" w:pos="1417"/>
        </w:tabs>
        <w:bidi/>
        <w:spacing w:after="0" w:line="240" w:lineRule="auto"/>
        <w:ind w:left="0"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PT Bold Heading"/>
          <w:sz w:val="36"/>
        </w:rPr>
        <w:pict>
          <v:group id="مجموعة 1" o:spid="_x0000_s1116" style="width:538.4pt;height:259.45pt;margin-top:222.95pt;margin-left:4.8pt;mso-wrap-distance-bottom:0;mso-wrap-distance-left:9pt;mso-wrap-distance-right:9pt;mso-wrap-distance-top:0;position:absolute;visibility:visible;z-index:251796480" coordorigin="0,0" coordsize="6589872,3294699">
            <v:roundrect id="مربع نص 608" o:spid="_x0000_s1117" style="width:1064244;height:285723;left:5457697;position:absolute;top:62859;visibility:visible" arcsize="10923f" filled="t" fillcolor="#f2f2f2" stroked="f">
              <v:textbox style="mso-fit-shape-to-text:t">
                <w:txbxContent>
                  <w:p w:rsidR="0051668B" w:rsidRPr="00075ADA" w:rsidP="0051668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val="en-US" w:eastAsia="ar-SA" w:bidi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السؤال </w:t>
                    </w:r>
                    <w:r w:rsidRPr="00075ADA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>الثاني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609" o:spid="_x0000_s1118" style="width:4796139;height:301596;left:640750;position:absolute;top:62224;visibility:visible" arcsize="10923f" filled="t" fillcolor="#f2f2f2" stroked="f">
              <v:textbox style="mso-fit-shape-to-text:t">
                <w:txbxContent>
                  <w:p w:rsidR="0051668B" w:rsidP="0051668B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أكمل الفراغات 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>بالكلمات المناسبة فيما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يأتي 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 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                          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 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>الد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>رجة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>:     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>6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 xml:space="preserve">          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 xml:space="preserve">       </w:t>
                    </w:r>
                    <w:r w:rsidRPr="00991491"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val="en-US" w:eastAsia="ar-SA" w:bidi="ar-SA"/>
                      </w:rPr>
                      <w:t xml:space="preserve"> </w:t>
                    </w:r>
                  </w:p>
                </w:txbxContent>
              </v:textbox>
            </v:roundrect>
            <v:roundrect id="مستطيل: زوايا مستديرة 1080859148" o:spid="_x0000_s1119" style="width:6589872;height:3294699;position:absolute;v-text-anchor:middle;visibility:visible" arcsize="1684f" filled="f" stroked="t" strokecolor="#bfbfbf" strokeweight="1pt" insetpen="f">
              <v:stroke joinstyle="miter"/>
            </v:roundrect>
            <v:roundrect id="مربع نص 611" o:spid="_x0000_s1120" style="width:1023854;height:259690;left:549686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الشغل</w:t>
                    </w:r>
                  </w:p>
                </w:txbxContent>
              </v:textbox>
            </v:roundrect>
            <v:roundrect id="مربع نص 128" o:spid="_x0000_s1121" style="width:1024466;height:259690;left:4432007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مندليف</w:t>
                    </w:r>
                  </w:p>
                </w:txbxContent>
              </v:textbox>
            </v:roundrect>
            <v:roundrect id="مربع نص 129" o:spid="_x0000_s1122" style="width:1023242;height:259690;left:3344507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النيوترونات</w:t>
                    </w:r>
                  </w:p>
                </w:txbxContent>
              </v:textbox>
            </v:roundrect>
            <v:roundrect id="مربع نص 130" o:spid="_x0000_s1123" style="width:1023854;height:259690;left:226557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الانكماش الحراري</w:t>
                    </w:r>
                  </w:p>
                </w:txbxContent>
              </v:textbox>
            </v:roundrect>
            <v:roundrect id="مربع نص 131" o:spid="_x0000_s1124" style="width:1023854;height:259690;left:1182358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أجسام ش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فافة</w:t>
                    </w:r>
                  </w:p>
                </w:txbxContent>
              </v:textbox>
            </v:roundrect>
            <v:roundrect id="مربع نص 132" o:spid="_x0000_s1125" style="width:1023854;height:259690;left:8445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C79AC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المركب</w:t>
                    </w:r>
                  </w:p>
                </w:txbxContent>
              </v:textbox>
            </v:roundrect>
            <v:roundrect id="مربع نص 134" o:spid="_x0000_s1126" style="width:6406276;height:278738;left:109546;position:absolute;top:1118763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bidi/>
                      <w:spacing w:after="0" w:line="240" w:lineRule="auto"/>
                      <w:ind w:left="0" w:right="0"/>
                      <w:rPr>
                        <w:rFonts w:ascii="Sitka Text" w:eastAsia="Times New Roman" w:hAnsi="Sitka Text" w:cs="Traditional Arabic" w:hint="cs"/>
                        <w:b/>
                        <w:bCs/>
                        <w:noProof/>
                        <w:sz w:val="22"/>
                        <w:szCs w:val="22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...................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نقصان حجم المادة نتيجة تغير درجة حرارتها</w:t>
                    </w:r>
                  </w:p>
                </w:txbxContent>
              </v:textbox>
            </v:roundrect>
            <v:roundrect id="مربع نص 137" o:spid="_x0000_s1127" style="width:6406276;height:278738;left:109546;position:absolute;top:1478138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...................................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رتب العناصر في جدول 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وسمي بالجدول الدو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ري</w:t>
                    </w:r>
                  </w:p>
                </w:txbxContent>
              </v:textbox>
            </v:roundrect>
            <v:roundrect id="مربع نص 140" o:spid="_x0000_s1128" style="width:6406276;height:278738;left:109546;position:absolute;top:1837514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القوة المبذولة لتحريك جسم ما مسافة معينة</w:t>
                    </w:r>
                  </w:p>
                </w:txbxContent>
              </v:textbox>
            </v:roundrect>
            <v:roundrect id="مربع نص 143" o:spid="_x0000_s1129" style="width:6406276;height:278739;left:109546;position:absolute;top:2196889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2"/>
                        <w:szCs w:val="22"/>
                        <w:rtl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...................................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جسيمات موجوده داخل النواة متعادلة الشحنة</w:t>
                    </w:r>
                  </w:p>
                </w:txbxContent>
              </v:textbox>
            </v:roundrect>
            <v:roundrect id="مربع نص 146" o:spid="_x0000_s1130" style="width:6406276;height:278738;left:109546;position:absolute;top:2556900;visibility:visible" arcsize="10923f" filled="t" stroked="t" strokecolor="#bfbfbf">
              <v:fill opacity="30840f"/>
              <v:textbox style="mso-fit-shape-to-text:t">
                <w:txbxContent>
                  <w:p w:rsidR="0051668B" w:rsidP="00E10C87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تسمح بنفاذ معظم الأشعة الضوئية من خلالها 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...................................</w:t>
                    </w:r>
                  </w:p>
                </w:txbxContent>
              </v:textbox>
            </v:roundrect>
            <v:roundrect id="مربع نص 149" o:spid="_x0000_s1131" style="width:6406276;height:278739;left:109546;position:absolute;top:2916275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...................................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مادة نقية تتألف من اتحاد عنصرين أو أكثر </w:t>
                    </w:r>
                  </w:p>
                </w:txbxContent>
              </v:textbox>
            </v:roundrect>
          </v:group>
        </w:pict>
      </w:r>
    </w:p>
    <w:p w:rsidR="0051668B" w:rsidP="0051668B">
      <w:pPr>
        <w:tabs>
          <w:tab w:val="left" w:pos="1417"/>
        </w:tabs>
        <w:bidi/>
        <w:spacing w:after="0" w:line="240" w:lineRule="auto"/>
        <w:ind w:left="0"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val="ar-SA"/>
        </w:rPr>
        <w:pict>
          <v:shape id="_x0000_s1132" type="#_x0000_t202" style="width:27pt;height:26.95pt;margin-top:11.45pt;margin-left:405.75pt;position:absolute;z-index:-251518976" stroked="t" strokecolor="white">
            <v:textbox>
              <w:txbxContent>
                <w:p w:rsidR="0051668B" w:rsidP="0051668B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 w:hint="cs"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AB0129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:rsidP="003E2E32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 w:rsidR="003E2E32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133" type="#_x0000_t32" style="width:0.05pt;height:0.05pt;margin-top:10.9pt;margin-left:547.95pt;position:absolute;z-index:251795456" o:connectortype="straight"/>
        </w:pict>
      </w:r>
    </w:p>
    <w:p w:rsidR="000D28A7" w:rsidP="00445F7D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02709B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02709B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02709B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02709B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445F7D" w:rsidP="00C268C2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E0C8E" w:rsidRPr="00EE0C8E" w:rsidP="006212DC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roundrect id="مربع نص 607" o:spid="_x0000_s1134" style="width:371.15pt;height:24.35pt;margin-top:-2.05pt;margin-left:45.1pt;position:absolute;visibility:visible;z-index:251808768" arcsize="10923f" filled="t" fillcolor="#f2f2f2" stroked="f">
            <v:textbox>
              <w:txbxContent>
                <w:p w:rsidR="006212DC" w:rsidP="006212DC">
                  <w:pPr>
                    <w:bidi/>
                    <w:spacing w:after="0" w:line="240" w:lineRule="auto"/>
                    <w:ind w:left="0" w:right="0"/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9A455B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2"/>
                      <w:szCs w:val="22"/>
                      <w:rtl/>
                      <w:lang w:val="en-US" w:eastAsia="ar-SA" w:bidi="ar-SA"/>
                    </w:rPr>
                    <w:t>أ_</w:t>
                  </w:r>
                  <w:r w:rsidRPr="009A455B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2"/>
                      <w:szCs w:val="22"/>
                      <w:rtl/>
                      <w:lang w:val="en-US" w:eastAsia="ar-SA" w:bidi="ar-SA"/>
                    </w:rPr>
                    <w:t xml:space="preserve"> </w:t>
                  </w:r>
                  <w:r w:rsidRPr="009A455B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2"/>
                      <w:szCs w:val="22"/>
                      <w:rtl/>
                      <w:lang w:val="en-US" w:eastAsia="ar-SA" w:bidi="ar-SA"/>
                    </w:rPr>
                    <w:t>ضلل الإجابة الصحيحة</w:t>
                  </w:r>
                  <w:r w:rsidRPr="009A455B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2"/>
                      <w:szCs w:val="22"/>
                      <w:rtl/>
                      <w:lang w:val="en-US" w:eastAsia="ar-SA" w:bidi="ar-SA"/>
                    </w:rPr>
                    <w:t xml:space="preserve">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                        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الد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رجة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:             /20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</w:t>
                  </w:r>
                  <w:r w:rsid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ربع نص 8" o:spid="_x0000_s1135" style="width:108.2pt;height:22.5pt;margin-top:-2.1pt;margin-left:418.4pt;position:absolute;visibility:visible;z-index:251798528" arcsize="10923f" filled="t" fillcolor="#f2f2f2" stroked="f">
            <v:textbox style="mso-fit-shape-to-text:t">
              <w:txbxContent>
                <w:p w:rsidR="006212DC" w:rsidRPr="00E8549B" w:rsidP="00E8549B">
                  <w:pPr>
                    <w:bidi/>
                    <w:spacing w:after="0" w:line="240" w:lineRule="auto"/>
                    <w:ind w:left="0" w:right="0"/>
                    <w:rPr>
                      <w:rFonts w:ascii="Tajawal" w:eastAsia="Times New Roman" w:hAnsi="Tajawal" w:cs="Arial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lang w:val="en-US" w:eastAsia="ar-SA" w:bidi="ar-SA"/>
                    </w:rPr>
                  </w:pP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ا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ل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س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ؤ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ا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0"/>
                      <w:szCs w:val="20"/>
                      <w:rtl/>
                      <w:lang w:val="en-US" w:eastAsia="ar-SA" w:bidi="ar-SA"/>
                    </w:rPr>
                    <w:t>ل</w:t>
                  </w:r>
                  <w:r w:rsidRPr="0025569F">
                    <w:rPr>
                      <w:rFonts w:ascii="Tajawal" w:eastAsia="Times New Roman" w:hAnsi="Tajawal" w:cs="Times New Roman"/>
                      <w:b/>
                      <w:bCs/>
                      <w:noProof/>
                      <w:color w:val="000000"/>
                      <w:kern w:val="24"/>
                      <w:sz w:val="28"/>
                      <w:szCs w:val="28"/>
                      <w:rtl/>
                      <w:lang w:val="en-US" w:eastAsia="ar-SA" w:bidi="ar-SA"/>
                    </w:rPr>
                    <w:t xml:space="preserve"> </w:t>
                  </w:r>
                  <w:r w:rsidR="00E8549B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rtl/>
                      <w:lang w:val="en-US" w:eastAsia="ar-SA" w:bidi="ar-SA"/>
                    </w:rPr>
                    <w:t xml:space="preserve">الثالث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ستطيل: زوايا مستديرة 5" o:spid="_x0000_s1136" style="width:546.4pt;height:550.45pt;margin-top:-10.45pt;margin-left:5.05pt;position:absolute;v-text-anchor:middle;visibility:visible;z-index:251800576" arcsize="640f" filled="f" stroked="t" strokecolor="#bfbfbf" strokeweight="1pt" insetpen="f">
            <v:stroke joinstyle="miter"/>
          </v:roundrect>
        </w:pict>
      </w:r>
    </w:p>
    <w:p w:rsidR="00EE0C8E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2" o:spid="_x0000_s1137" style="width:506.7pt;height:47.5pt;margin-top:12.2pt;margin-left:35.9pt;mso-wrap-distance-bottom:0;mso-wrap-distance-left:9pt;mso-wrap-distance-right:9pt;mso-wrap-distance-top:0;position:absolute;visibility:visible;z-index:251799552" coordorigin="203292,617324" coordsize="6435345,603101">
            <v:roundrect id="مربع نص 60" o:spid="_x0000_s1138" style="width:6429630;height:269174;left:204562;position:absolute;top:617324;visibility:visible" arcsize="10923f" filled="f" stroked="f">
              <v:textbox style="mso-fit-shape-to-text:t">
                <w:txbxContent>
                  <w:p w:rsidR="006212DC" w:rsidRPr="0025569F" w:rsidP="00E10C87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1.</w:t>
                    </w: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 xml:space="preserve"> 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أصغر جزء من الطاقة الضوئية يوجد بشكل مستقل</w:t>
                    </w:r>
                  </w:p>
                </w:txbxContent>
              </v:textbox>
            </v:roundrect>
            <v:roundrect id="مربع نص 63" o:spid="_x0000_s1139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B400D5" w:rsidRPr="00E10C87" w:rsidP="00E10C87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الفوتون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40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BD4DF8" w:rsidRPr="00BD4DF8" w:rsidP="00BD4DF8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2"/>
                        <w:szCs w:val="22"/>
                        <w:lang w:val="en-US" w:eastAsia="ar-SA" w:bidi="ar-SA"/>
                      </w:rPr>
                    </w:pPr>
                    <w:r w:rsidR="00B400D5">
                      <w:rPr>
                        <w:rFonts w:ascii="Times New Roman" w:eastAsia="Times New Roman" w:hAnsi="Times New Roman" w:cs="Traditional Arabic" w:hint="cs"/>
                        <w:noProof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  </w:t>
                    </w:r>
                    <w:r w:rsidR="00B400D5">
                      <w:rPr>
                        <w:rFonts w:ascii="Times New Roman" w:eastAsia="Times New Roman" w:hAnsi="Times New Roman" w:cs="Traditional Arabic" w:hint="cs"/>
                        <w:noProof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41" style="width:2086693;height:278696;left:2327451;position:absolute;top:93982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طول الموجه</w:t>
                    </w:r>
                  </w:p>
                </w:txbxContent>
              </v:textbox>
            </v:roundrect>
            <v:shape id="مخطط انسيابي: رابط 1004482181" o:spid="_x0000_s1142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43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الضوء</w:t>
                    </w:r>
                  </w:p>
                </w:txbxContent>
              </v:textbox>
            </v:roundrect>
            <v:shape id="مخطط انسيابي: رابط 483778529" o:spid="_x0000_s1144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B400D5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B400D5" w:rsidP="00B400D5">
      <w:pPr>
        <w:tabs>
          <w:tab w:val="left" w:pos="1226"/>
        </w:tabs>
        <w:bidi/>
        <w:spacing w:after="0" w:line="240" w:lineRule="auto"/>
        <w:ind w:left="0" w:right="0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  <w:tab/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19" o:spid="_x0000_s1145" style="width:506.7pt;height:47.5pt;margin-top:1.9pt;margin-left:37.15pt;mso-wrap-distance-bottom:0;mso-wrap-distance-left:9pt;mso-wrap-distance-right:9pt;mso-wrap-distance-top:0;position:absolute;visibility:visible;z-index:251801600" coordorigin="199242,1301785" coordsize="6435345,603101">
            <v:roundrect id="مربع نص 520" o:spid="_x0000_s1146" style="width:6429630;height:269174;left:200512;position:absolute;top:1301785;visibility:visible" arcsize="10923f" filled="t" fillcolor="#f2f2f2" stroked="f">
              <v:textbox style="mso-fit-shape-to-text:t">
                <w:txbxContent>
                  <w:p w:rsidR="006212DC" w:rsidRPr="00B400D5" w:rsidP="00E10C87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2.</w:t>
                    </w: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 xml:space="preserve"> </w:t>
                    </w: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تكرار سماع الصوت بسبب انعكاس الموجات الصوتية</w:t>
                    </w:r>
                  </w:p>
                </w:txbxContent>
              </v:textbox>
            </v:roundrect>
            <v:roundrect id="مربع نص 521" o:spid="_x0000_s1147" style="width:1962863;height:278696;left:4570755;position:absolute;top:1626190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الصدى</w:t>
                    </w:r>
                  </w:p>
                </w:txbxContent>
              </v:textbox>
            </v:roundrect>
            <v:shape id="مخطط انسيابي: رابط 151752300" o:spid="_x0000_s1148" type="#_x0000_t120" style="width:202953;height:196265;left:6431634;position:absolute;top:1655192;v-text-anchor:middle;visibility:visible" filled="t" stroked="t" strokecolor="#a6a6a6" strokeweight="1pt" insetpen="f">
              <v:stroke joinstyle="miter"/>
            </v:shape>
            <v:roundrect id="مربع نص 523" o:spid="_x0000_s1149" style="width:2086693;height:278696;left:2323401;position:absolute;top:162428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التردد</w:t>
                    </w:r>
                  </w:p>
                </w:txbxContent>
              </v:textbox>
            </v:roundrect>
            <v:shape id="مخطط انسيابي: رابط 1902981609" o:spid="_x0000_s1150" type="#_x0000_t120" style="width:202953;height:196265;left:4303706;position:absolute;top:1656266;v-text-anchor:middle;visibility:visible" filled="t" stroked="t" strokecolor="#a6a6a6" strokeweight="1pt" insetpen="f">
              <v:stroke joinstyle="miter"/>
            </v:shape>
            <v:roundrect id="مربع نص 525" o:spid="_x0000_s1151" style="width:1919046;height:278696;left:199242;position:absolute;top:162555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E10C87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حدة الصوت</w:t>
                    </w:r>
                  </w:p>
                </w:txbxContent>
              </v:textbox>
            </v:roundrect>
            <v:shape id="مخطط انسيابي: رابط 652257005" o:spid="_x0000_s1152" type="#_x0000_t120" style="width:202953;height:196265;left:2012052;position:absolute;top:1646644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RPr="00B400D5" w:rsidP="00E10C87">
      <w:pPr>
        <w:bidi/>
        <w:spacing w:after="0" w:line="240" w:lineRule="auto"/>
        <w:ind w:left="0" w:right="0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27" o:spid="_x0000_s1153" style="width:506.7pt;height:47.5pt;margin-top:4.1pt;margin-left:38.35pt;mso-wrap-distance-bottom:0;mso-wrap-distance-left:9pt;mso-wrap-distance-right:9pt;mso-wrap-distance-top:0;position:absolute;visibility:visible;z-index:251802624" coordorigin="195192,1998946" coordsize="6435345,603101">
            <v:roundrect id="مربع نص 528" o:spid="_x0000_s1154" style="width:6429630;height:269174;left:196462;position:absolute;top:1998946;visibility:visible" arcsize="10923f" filled="t" fillcolor="#f2f2f2" stroked="f">
              <v:textbox style="mso-fit-shape-to-text:t">
                <w:txbxContent>
                  <w:p w:rsidR="006212DC" w:rsidRPr="00B400D5" w:rsidP="00E10C87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rtl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3.</w:t>
                    </w:r>
                    <w:r w:rsidRPr="00B400D5"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يسمى عدد البوتونات في نواة الذرة</w:t>
                    </w:r>
                  </w:p>
                </w:txbxContent>
              </v:textbox>
            </v:roundrect>
            <v:roundrect id="مربع نص 529" o:spid="_x0000_s1155" style="width:1962863;height:278696;left:4566705;position:absolute;top:2323351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العدد الذري</w:t>
                    </w:r>
                  </w:p>
                </w:txbxContent>
              </v:textbox>
            </v:roundrect>
            <v:shape id="مخطط انسيابي: رابط 1979405693" o:spid="_x0000_s1156" type="#_x0000_t120" style="width:202953;height:196265;left:6427584;position:absolute;top:2352353;v-text-anchor:middle;visibility:visible" filled="t" stroked="t" strokecolor="#a6a6a6" strokeweight="1pt" insetpen="f">
              <v:stroke joinstyle="miter"/>
            </v:shape>
            <v:roundrect id="مربع نص 531" o:spid="_x0000_s1157" style="width:2086693;height:278696;left:2319351;position:absolute;top:232144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العنصر</w:t>
                    </w:r>
                  </w:p>
                </w:txbxContent>
              </v:textbox>
            </v:roundrect>
            <v:shape id="مخطط انسيابي: رابط 2031949475" o:spid="_x0000_s1158" type="#_x0000_t120" style="width:202953;height:196265;left:4299656;position:absolute;top:2353427;v-text-anchor:middle;visibility:visible" filled="t" stroked="t" strokecolor="#a6a6a6" strokeweight="1pt" insetpen="f">
              <v:stroke joinstyle="miter"/>
            </v:shape>
            <v:roundrect id="مربع نص 533" o:spid="_x0000_s1159" style="width:1919046;height:278696;left:195192;position:absolute;top:232271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النواة</w:t>
                    </w:r>
                  </w:p>
                </w:txbxContent>
              </v:textbox>
            </v:roundrect>
            <v:shape id="مخطط انسيابي: رابط 755420787" o:spid="_x0000_s1160" type="#_x0000_t120" style="width:202953;height:196265;left:2008002;position:absolute;top:2343805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6212DC" w:rsidRPr="00C02DD9" w:rsidP="00C02DD9">
      <w:pPr>
        <w:bidi/>
        <w:spacing w:after="0" w:line="240" w:lineRule="auto"/>
        <w:ind w:left="0" w:right="0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35" o:spid="_x0000_s1161" style="width:506.7pt;height:47.5pt;margin-top:6.7pt;margin-left:38.4pt;mso-wrap-distance-bottom:0;mso-wrap-distance-left:9pt;mso-wrap-distance-right:9pt;mso-wrap-distance-top:0;position:absolute;visibility:visible;z-index:251803648" coordorigin="191142,2759607" coordsize="6435345,603101">
            <v:roundrect id="مربع نص 536" o:spid="_x0000_s1162" style="width:6429630;height:269174;left:192412;position:absolute;top:2759607;visibility:visible" arcsize="10923f" filled="t" fillcolor="#f2f2f2" stroked="f">
              <v:textbox style="mso-fit-shape-to-text:t">
                <w:txbxContent>
                  <w:p w:rsidR="006212DC" w:rsidRPr="00B400D5" w:rsidP="002160B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rtl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4.</w:t>
                    </w:r>
                    <w:r w:rsidRPr="00B400D5"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يقاس الشغل والطاقة بوحدة</w:t>
                    </w:r>
                  </w:p>
                </w:txbxContent>
              </v:textbox>
            </v:roundrect>
            <v:roundrect id="مربع نص 537" o:spid="_x0000_s1163" style="width:1962863;height:278696;left:4562655;position:absolute;top:3084012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نيوتن</w:t>
                    </w:r>
                  </w:p>
                </w:txbxContent>
              </v:textbox>
            </v:roundrect>
            <v:shape id="مخطط انسيابي: رابط 1120614098" o:spid="_x0000_s1164" type="#_x0000_t120" style="width:202953;height:196265;left:6423534;position:absolute;top:3113014;v-text-anchor:middle;visibility:visible" filled="t" stroked="t" strokecolor="#a6a6a6" strokeweight="1pt" insetpen="f">
              <v:stroke joinstyle="miter"/>
            </v:shape>
            <v:roundrect id="مربع نص 539" o:spid="_x0000_s1165" style="width:2086693;height:278696;left:2315301;position:absolute;top:308210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الجول</w:t>
                    </w:r>
                  </w:p>
                </w:txbxContent>
              </v:textbox>
            </v:roundrect>
            <v:shape id="مخطط انسيابي: رابط 1526940054" o:spid="_x0000_s1166" type="#_x0000_t120" style="width:202953;height:196265;left:4295606;position:absolute;top:3114088;v-text-anchor:middle;visibility:visible" filled="t" stroked="t" strokecolor="#a6a6a6" strokeweight="1pt" insetpen="f">
              <v:stroke joinstyle="miter"/>
            </v:shape>
            <v:roundrect id="مربع نص 541" o:spid="_x0000_s1167" style="width:1919046;height:278696;left:191142;position:absolute;top:308337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المتر</w:t>
                    </w:r>
                  </w:p>
                </w:txbxContent>
              </v:textbox>
            </v:roundrect>
            <v:shape id="مخطط انسيابي: رابط 577652184" o:spid="_x0000_s1168" type="#_x0000_t120" style="width:202953;height:196265;left:2003952;position:absolute;top:3104466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RPr="00C02DD9" w:rsidP="00C02DD9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 w:rsidR="00C02DD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>
        <w:rPr>
          <w:rFonts w:cs="Arabic Transparent"/>
          <w:sz w:val="28"/>
          <w:szCs w:val="28"/>
        </w:rPr>
        <w:pict>
          <v:group id="مجموعة 543" o:spid="_x0000_s1169" style="width:506.7pt;height:47.5pt;margin-top:8.8pt;margin-left:37.95pt;mso-wrap-distance-bottom:0;mso-wrap-distance-left:9pt;mso-wrap-distance-right:9pt;mso-wrap-distance-top:0;position:absolute;visibility:visible;z-index:251804672" coordorigin="187092,3520268" coordsize="6435345,603101">
            <v:roundrect id="مربع نص 544" o:spid="_x0000_s1170" style="width:6429630;height:269174;left:188362;position:absolute;top:3520268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5.</w:t>
                    </w:r>
                    <w:r w:rsidRPr="00C02DD9" w:rsidR="00C02DD9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يسمى الجزء الآلة البسيطة ال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ذي يقع عليه الجهد</w:t>
                    </w:r>
                  </w:p>
                </w:txbxContent>
              </v:textbox>
            </v:roundrect>
            <v:roundrect id="مربع نص 545" o:spid="_x0000_s1171" style="width:1962863;height:278696;left:4558605;position:absolute;top:3844673;visibility:visible" arcsize="10923f" filled="t" stroked="t" strokecolor="#a6a6a6">
              <v:fill opacity="19789f"/>
              <v:textbox style="mso-fit-shape-to-text:t">
                <w:txbxContent>
                  <w:p w:rsidR="00C02DD9" w:rsidP="002160B1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القوة الناتجة</w:t>
                    </w:r>
                  </w:p>
                </w:txbxContent>
              </v:textbox>
            </v:roundrect>
            <v:shape id="مخطط انسيابي: رابط 1868067821" o:spid="_x0000_s1172" type="#_x0000_t120" style="width:202953;height:196265;left:6419484;position:absolute;top:3873675;v-text-anchor:middle;visibility:visible" filled="t" stroked="t" strokecolor="#a6a6a6" strokeweight="1pt" insetpen="f">
              <v:stroke joinstyle="miter"/>
            </v:shape>
            <v:roundrect id="مربع نص 547" o:spid="_x0000_s1173" style="width:2086693;height:278696;left:2311251;position:absolute;top:3842768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ذراع القوة</w:t>
                    </w:r>
                  </w:p>
                </w:txbxContent>
              </v:textbox>
            </v:roundrect>
            <v:shape id="مخطط انسيابي: رابط 578769276" o:spid="_x0000_s1174" type="#_x0000_t120" style="width:202953;height:196265;left:4291556;position:absolute;top:3874749;v-text-anchor:middle;visibility:visible" filled="t" stroked="t" strokecolor="#a6a6a6" strokeweight="1pt" insetpen="f">
              <v:stroke joinstyle="miter"/>
            </v:shape>
            <v:roundrect id="مربع نص 549" o:spid="_x0000_s1175" style="width:1919046;height:278696;left:187092;position:absolute;top:3844038;visibility:visible" arcsize="10923f" filled="t" stroked="t" strokecolor="#a6a6a6">
              <v:fill opacity="19789f"/>
              <v:textbox style="mso-fit-shape-to-text:t">
                <w:txbxContent>
                  <w:p w:rsidR="00C02DD9" w:rsidP="002160B1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الرافعه</w:t>
                    </w:r>
                  </w:p>
                </w:txbxContent>
              </v:textbox>
            </v:roundrect>
            <v:shape id="مخطط انسيابي: رابط 1756829238" o:spid="_x0000_s1176" type="#_x0000_t120" style="width:202953;height:196265;left:1999902;position:absolute;top:3865127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51" o:spid="_x0000_s1177" style="width:506.7pt;height:47.5pt;margin-top:11.4pt;margin-left:39.4pt;mso-wrap-distance-bottom:0;mso-wrap-distance-left:9pt;mso-wrap-distance-right:9pt;mso-wrap-distance-top:0;position:absolute;visibility:visible;z-index:251805696" coordorigin="183042,4280929" coordsize="6435345,603101">
            <v:roundrect id="مربع نص 552" o:spid="_x0000_s1178" style="width:6429630;height:269174;left:184312;position:absolute;top:4280929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6.</w:t>
                    </w:r>
                    <w:r w:rsidRPr="00C02DD9" w:rsidR="00C02DD9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ماهي الحالة التي لها طاقة اعل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ى</w:t>
                    </w:r>
                  </w:p>
                </w:txbxContent>
              </v:textbox>
            </v:roundrect>
            <v:roundrect id="مربع نص 553" o:spid="_x0000_s1179" style="width:1962863;height:278696;left:4554555;position:absolute;top:4605334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الصلبة</w:t>
                    </w:r>
                  </w:p>
                </w:txbxContent>
              </v:textbox>
            </v:roundrect>
            <v:shape id="مخطط انسيابي: رابط 1040384974" o:spid="_x0000_s1180" type="#_x0000_t120" style="width:202953;height:196265;left:6415434;position:absolute;top:4634336;v-text-anchor:middle;visibility:visible" filled="t" stroked="t" strokecolor="#a6a6a6" strokeweight="1pt" insetpen="f">
              <v:stroke joinstyle="miter"/>
            </v:shape>
            <v:roundrect id="مربع نص 555" o:spid="_x0000_s1181" style="width:2086693;height:278696;left:2307201;position:absolute;top:460342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الغازية</w:t>
                    </w:r>
                  </w:p>
                </w:txbxContent>
              </v:textbox>
            </v:roundrect>
            <v:shape id="مخطط انسيابي: رابط 268226523" o:spid="_x0000_s1182" type="#_x0000_t120" style="width:202953;height:196265;left:4287506;position:absolute;top:4635410;v-text-anchor:middle;visibility:visible" filled="t" stroked="t" strokecolor="#a6a6a6" strokeweight="1pt" insetpen="f">
              <v:stroke joinstyle="miter"/>
            </v:shape>
            <v:roundrect id="مربع نص 557" o:spid="_x0000_s1183" style="width:1919046;height:278696;left:183042;position:absolute;top:460469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السائلة</w:t>
                    </w:r>
                  </w:p>
                </w:txbxContent>
              </v:textbox>
            </v:roundrect>
            <v:shape id="مخطط انسيابي: رابط 1400286248" o:spid="_x0000_s1184" type="#_x0000_t120" style="width:202953;height:196265;left:1995852;position:absolute;top:4625788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59" o:spid="_x0000_s1185" style="width:506.7pt;height:47.5pt;margin-top:12pt;margin-left:40.1pt;mso-wrap-distance-bottom:0;mso-wrap-distance-left:9pt;mso-wrap-distance-right:9pt;mso-wrap-distance-top:0;position:absolute;visibility:visible;z-index:251806720" coordorigin="178992,5041590" coordsize="6435345,603101">
            <v:roundrect id="مربع نص 560" o:spid="_x0000_s1186" style="width:6429630;height:269174;left:180262;position:absolute;top:5041590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7.</w:t>
                    </w:r>
                    <w:r w:rsidRPr="002160B1"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مالذي يحدث عند ارتفاع درجة حرارة جسم ما</w:t>
                    </w:r>
                  </w:p>
                </w:txbxContent>
              </v:textbox>
            </v:roundrect>
            <v:roundrect id="مربع نص 561" o:spid="_x0000_s1187" style="width:1962863;height:278696;left:4550505;position:absolute;top:5365995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ينكمش</w:t>
                    </w:r>
                  </w:p>
                </w:txbxContent>
              </v:textbox>
            </v:roundrect>
            <v:shape id="مخطط انسيابي: رابط 433538961" o:spid="_x0000_s1188" type="#_x0000_t120" style="width:202953;height:196265;left:6411384;position:absolute;top:5394997;v-text-anchor:middle;visibility:visible" filled="t" stroked="t" strokecolor="#a6a6a6" strokeweight="1pt" insetpen="f">
              <v:stroke joinstyle="miter"/>
            </v:shape>
            <v:roundrect id="مربع نص 563" o:spid="_x0000_s1189" style="width:2086693;height:278696;left:2303151;position:absolute;top:536409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يتج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مد</w:t>
                    </w:r>
                  </w:p>
                </w:txbxContent>
              </v:textbox>
            </v:roundrect>
            <v:shape id="مخطط انسيابي: رابط 1491860784" o:spid="_x0000_s1190" type="#_x0000_t120" style="width:202953;height:196265;left:4283456;position:absolute;top:5396071;v-text-anchor:middle;visibility:visible" filled="t" stroked="t" strokecolor="#a6a6a6" strokeweight="1pt" insetpen="f">
              <v:stroke joinstyle="miter"/>
            </v:shape>
            <v:roundrect id="مربع نص 565" o:spid="_x0000_s1191" style="width:1919046;height:278696;left:178992;position:absolute;top:536536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يتمدد</w:t>
                    </w:r>
                  </w:p>
                </w:txbxContent>
              </v:textbox>
            </v:roundrect>
            <v:shape id="مخطط انسيابي: رابط 260056010" o:spid="_x0000_s1192" type="#_x0000_t120" style="width:202953;height:196265;left:1991802;position:absolute;top:5386449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RPr="00C75DA9" w:rsidP="00C75DA9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 w:rsid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93" style="width:506.7pt;height:47.5pt;margin-top:1.6pt;margin-left:45.15pt;mso-wrap-distance-bottom:0;mso-wrap-distance-left:9pt;mso-wrap-distance-right:9pt;mso-wrap-distance-top:0;position:absolute;visibility:visible;z-index:251810816" coordorigin="174942,5802251" coordsize="6435345,603101">
            <v:roundrect id="مربع نص 568" o:spid="_x0000_s1194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2160B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8B064C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8.</w:t>
                    </w:r>
                    <w:r w:rsidRPr="002160B1"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أصغر وحدة في العنصر تحمل صفاته</w:t>
                    </w:r>
                  </w:p>
                </w:txbxContent>
              </v:textbox>
            </v:roundrect>
            <v:roundrect id="مربع نص 569" o:spid="_x0000_s1195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العنصر</w:t>
                    </w:r>
                  </w:p>
                </w:txbxContent>
              </v:textbox>
            </v:roundrect>
            <v:shape id="مخطط انسيابي: رابط 2047949896" o:spid="_x0000_s1196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97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الجزيء</w:t>
                    </w:r>
                  </w:p>
                </w:txbxContent>
              </v:textbox>
            </v:roundrect>
            <v:shape id="مخطط انسيابي: رابط 1257030446" o:spid="_x0000_s1198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99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الذرة</w:t>
                    </w:r>
                  </w:p>
                </w:txbxContent>
              </v:textbox>
            </v:roundrect>
            <v:shape id="مخطط انسيابي: رابط 1697007621" o:spid="_x0000_s1200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RPr="00C75DA9" w:rsidP="00C75DA9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 w:rsid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 w:rsidRPr="00C75DA9" w:rsid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 xml:space="preserve"> </w:t>
      </w:r>
      <w:r w:rsid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201" style="width:506.7pt;height:47.5pt;margin-top:7.75pt;margin-left:41.15pt;mso-wrap-distance-bottom:0;mso-wrap-distance-left:9pt;mso-wrap-distance-right:9pt;mso-wrap-distance-top:0;position:absolute;visibility:visible;z-index:251809792" coordorigin="174942,5802251" coordsize="6435345,603101">
            <v:roundrect id="مربع نص 568" o:spid="_x0000_s1202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C75DA9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9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 xml:space="preserve">. 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ي</w:t>
                    </w: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ستخدم في القضاء على البكتيريا</w:t>
                    </w:r>
                  </w:p>
                </w:txbxContent>
              </v:textbox>
            </v:roundrect>
            <v:roundrect id="مربع نص 569" o:spid="_x0000_s1203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2160B1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السليكون</w:t>
                    </w:r>
                  </w:p>
                </w:txbxContent>
              </v:textbox>
            </v:roundrect>
            <v:shape id="مخطط انسيابي: رابط 2047949896" o:spid="_x0000_s1204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205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الزئبق</w:t>
                    </w:r>
                  </w:p>
                </w:txbxContent>
              </v:textbox>
            </v:roundrect>
            <v:shape id="مخطط انسيابي: رابط 1257030446" o:spid="_x0000_s1206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207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الكلور</w:t>
                    </w:r>
                  </w:p>
                </w:txbxContent>
              </v:textbox>
            </v:roundrect>
            <v:shape id="مخطط انسيابي: رابط 1697007621" o:spid="_x0000_s1208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RPr="009A455B" w:rsidP="009A455B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Fonts w:cs="Arabic Transparent"/>
          <w:sz w:val="28"/>
          <w:szCs w:val="28"/>
        </w:rPr>
        <w:pict>
          <v:group id="مجموعة 567" o:spid="_x0000_s1209" style="width:506.7pt;height:47.5pt;margin-top:10.35pt;margin-left:40.15pt;mso-wrap-distance-bottom:0;mso-wrap-distance-left:9pt;mso-wrap-distance-right:9pt;mso-wrap-distance-top:0;position:absolute;visibility:visible;z-index:251807744" coordorigin="174942,5802251" coordsize="6435345,603101">
            <v:roundrect id="مربع نص 568" o:spid="_x0000_s1210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6212DC" w:rsidRPr="00C75DA9" w:rsidP="0005554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Pr="0025569F" w:rsidR="008B064C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>10-</w:t>
                    </w:r>
                    <w:r w:rsidR="00C75DA9">
                      <w:rPr>
                        <w:rFonts w:ascii="Tajawal" w:eastAsia="Times New Roman" w:hAnsi="Tajawal" w:cs="Tajawal" w:hint="cs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val="en-US" w:eastAsia="ar-SA" w:bidi="ar-SA"/>
                      </w:rPr>
                      <w:t xml:space="preserve"> </w:t>
                    </w: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تعمل على تجميع الأشعة الضوئية المنكسرة</w:t>
                    </w:r>
                  </w:p>
                </w:txbxContent>
              </v:textbox>
            </v:roundrect>
            <v:roundrect id="مربع نص 569" o:spid="_x0000_s1211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عدسة مستوية</w:t>
                    </w:r>
                  </w:p>
                </w:txbxContent>
              </v:textbox>
            </v:roundrect>
            <v:shape id="مخطط انسيابي: رابط 2047949896" o:spid="_x0000_s1212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213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9A455B" w:rsidP="009A455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عدسة مقعرة</w:t>
                    </w:r>
                  </w:p>
                </w:txbxContent>
              </v:textbox>
            </v:roundrect>
            <v:shape id="مخطط انسيابي: رابط 1257030446" o:spid="_x0000_s1214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215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9A455B" w:rsidP="0005554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val="en-US" w:eastAsia="ar-SA" w:bidi="ar-SA"/>
                      </w:rPr>
                    </w:pP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عدسة م</w:t>
                    </w:r>
                    <w:r w:rsidR="00055545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2"/>
                        <w:szCs w:val="22"/>
                        <w:rtl/>
                        <w:lang w:val="en-US" w:eastAsia="ar-SA" w:bidi="ar-SA"/>
                      </w:rPr>
                      <w:t>حدبة</w:t>
                    </w:r>
                  </w:p>
                </w:txbxContent>
              </v:textbox>
            </v:roundrect>
            <v:shape id="مخطط انسيابي: رابط 1697007621" o:spid="_x0000_s1216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6212DC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075ADA" w:rsidP="00EE0C8E">
      <w:pPr>
        <w:bidi/>
        <w:spacing w:after="0" w:line="240" w:lineRule="auto"/>
        <w:ind w:left="0" w:right="0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BF5541" w:rsidP="00075ADA">
      <w:pPr>
        <w:bidi/>
        <w:spacing w:after="0" w:line="240" w:lineRule="auto"/>
        <w:ind w:left="0" w:right="0"/>
        <w:rPr>
          <w:rFonts w:ascii="Times New Roman" w:eastAsia="Times New Roman" w:hAnsi="Times New Roman" w:cs="DecoType Naskh Swashes"/>
          <w:noProof/>
          <w:sz w:val="36"/>
          <w:szCs w:val="36"/>
          <w:rtl/>
          <w:lang w:val="en-US" w:eastAsia="ar-SA" w:bidi="ar-SA"/>
        </w:rPr>
      </w:pPr>
      <w:r>
        <w:rPr>
          <w:rFonts w:cs="DecoType Naskh Swashes" w:hint="cs"/>
          <w:sz w:val="36"/>
          <w:szCs w:val="36"/>
          <w:rtl/>
          <w:lang w:val="ar-SA"/>
        </w:rPr>
        <w:pict>
          <v:roundrect id="_x0000_s1217" style="width:307.55pt;height:28.5pt;margin-top:12.15pt;margin-left:235.7pt;position:absolute;z-index:251811840" arcsize="10923f">
            <v:shadow on="t" opacity="0.5" offset="-6pt,6pt"/>
            <v:textbox>
              <w:txbxContent>
                <w:p w:rsidR="0099149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ajawal" w:eastAsia="Times New Roman" w:hAnsi="Tajawal" w:cs="Times New Roman" w:hint="cs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rtl/>
                      <w:lang w:val="en-US" w:eastAsia="ar-SA" w:bidi="ar-SA"/>
                    </w:rPr>
                    <w:t xml:space="preserve">ب- </w:t>
                  </w:r>
                  <w:r>
                    <w:rPr>
                      <w:rFonts w:ascii="Tajawal" w:eastAsia="Times New Roman" w:hAnsi="Tajawal" w:cs="Times New Roman" w:hint="cs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rtl/>
                      <w:lang w:val="en-US" w:eastAsia="ar-SA" w:bidi="ar-SA"/>
                    </w:rPr>
                    <w:t xml:space="preserve">أذكر أربعة من </w:t>
                  </w:r>
                  <w:r w:rsidR="00055545">
                    <w:rPr>
                      <w:rFonts w:ascii="Tajawal" w:eastAsia="Times New Roman" w:hAnsi="Tajawal" w:cs="Times New Roman" w:hint="cs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rtl/>
                      <w:lang w:val="en-US" w:eastAsia="ar-SA" w:bidi="ar-SA"/>
                    </w:rPr>
                    <w:t>أشكال الطاقة</w:t>
                  </w:r>
                  <w:r>
                    <w:rPr>
                      <w:rFonts w:ascii="Tajawal" w:eastAsia="Times New Roman" w:hAnsi="Tajawal" w:cs="Times New Roman" w:hint="cs"/>
                      <w:b/>
                      <w:bCs/>
                      <w:noProof/>
                      <w:color w:val="000000"/>
                      <w:kern w:val="24"/>
                      <w:sz w:val="24"/>
                      <w:szCs w:val="24"/>
                      <w:rtl/>
                      <w:lang w:val="en-US" w:eastAsia="ar-SA" w:bidi="ar-SA"/>
                    </w:rPr>
                    <w:t>؟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         </w:t>
                  </w:r>
                  <w:r w:rsidR="00055545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  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الد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رجة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:      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/</w:t>
                  </w:r>
                  <w:r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>4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  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</w:t>
                  </w:r>
                  <w:r w:rsidRPr="00991491">
                    <w:rPr>
                      <w:rFonts w:ascii="Tajawal" w:eastAsia="Times New Roman" w:hAnsi="Tajawal" w:cs="Arial" w:hint="cs"/>
                      <w:b/>
                      <w:bCs/>
                      <w:noProof/>
                      <w:color w:val="000000"/>
                      <w:kern w:val="24"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</w:t>
      </w:r>
    </w:p>
    <w:p w:rsidR="00075ADA" w:rsidP="00075ADA">
      <w:pPr>
        <w:bidi/>
        <w:spacing w:after="0" w:line="240" w:lineRule="auto"/>
        <w:ind w:left="0" w:right="0"/>
        <w:rPr>
          <w:rFonts w:ascii="Times New Roman" w:eastAsia="Times New Roman" w:hAnsi="Times New Roman" w:cs="DecoType Naskh Swashes"/>
          <w:noProof/>
          <w:sz w:val="22"/>
          <w:szCs w:val="22"/>
          <w:rtl/>
          <w:lang w:val="en-US" w:eastAsia="ar-SA" w:bidi="ar-SA"/>
        </w:rPr>
      </w:pPr>
      <w:r w:rsidR="0099149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</w:t>
      </w:r>
      <w:r w:rsidR="0099149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</w:t>
      </w:r>
      <w:r w:rsidR="0099149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</w:t>
      </w:r>
    </w:p>
    <w:p w:rsidR="00BB5099" w:rsidRPr="00BB5099" w:rsidP="00BB5099">
      <w:pPr>
        <w:bidi/>
        <w:spacing w:after="0" w:line="240" w:lineRule="auto"/>
        <w:ind w:left="0" w:right="0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val="en-US" w:eastAsia="ar-SA" w:bidi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1)                                                                                                            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2)                    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                  3)                                                                                         </w:t>
      </w:r>
    </w:p>
    <w:p w:rsidR="00BB5099" w:rsidP="00BB5099">
      <w:pPr>
        <w:bidi/>
        <w:spacing w:after="0" w:line="240" w:lineRule="auto"/>
        <w:ind w:left="0" w:right="0"/>
        <w:rPr>
          <w:rFonts w:ascii="Times New Roman" w:eastAsia="Times New Roman" w:hAnsi="Times New Roman" w:cs="DecoType Naskh Swashes"/>
          <w:noProof/>
          <w:sz w:val="36"/>
          <w:szCs w:val="36"/>
          <w:rtl/>
          <w:lang w:val="en-US" w:eastAsia="ar-SA" w:bidi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    4</w:t>
      </w: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val="en-US" w:eastAsia="ar-SA" w:bidi="ar-SA"/>
        </w:rPr>
        <w:t>)</w:t>
      </w:r>
    </w:p>
    <w:p w:rsidR="00BB5099" w:rsidP="00BB5099">
      <w:pPr>
        <w:bidi/>
        <w:spacing w:after="0" w:line="240" w:lineRule="auto"/>
        <w:ind w:left="0" w:right="0"/>
        <w:rPr>
          <w:rFonts w:ascii="Times New Roman" w:eastAsia="Times New Roman" w:hAnsi="Times New Roman" w:cs="DecoType Naskh Swashes"/>
          <w:noProof/>
          <w:sz w:val="36"/>
          <w:szCs w:val="36"/>
          <w:rtl/>
          <w:lang w:val="en-US" w:eastAsia="ar-SA" w:bidi="ar-SA"/>
        </w:rPr>
      </w:pPr>
    </w:p>
    <w:p w:rsidR="00991491" w:rsidRPr="00BF5541" w:rsidP="00991491">
      <w:pPr>
        <w:bidi/>
        <w:spacing w:after="0" w:line="240" w:lineRule="auto"/>
        <w:ind w:left="580" w:right="0"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</w:pPr>
      <w:r w:rsidR="00BB5099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  </w:t>
      </w:r>
      <w:r w:rsidR="00BB5099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>انت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هت الأسئلة مع تمنياتي لكم بالتوفيق  والنجاح                          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                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 xml:space="preserve">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val="en-US" w:eastAsia="ar-SA" w:bidi="ar-SA"/>
        </w:rPr>
        <w:t>معلم المادة / نوار العتيبي</w:t>
      </w:r>
    </w:p>
    <w:sectPr>
      <w:footerReference w:type="default" r:id="rId54"/>
      <w:endnotePr>
        <w:numFmt w:val="lowerLetter"/>
      </w:endnotePr>
      <w:type w:val="nextPage"/>
      <w:pgSz w:w="11907" w:h="16443" w:code="9"/>
      <w:pgMar w:top="709" w:right="425" w:bottom="426" w:left="426" w:header="720" w:footer="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571AF5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[</w: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instrText>PAGE   \* MERGEFORMAT</w:instrTex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2</w: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end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]</w:t>
        </w:r>
      </w:p>
    </w:sdtContent>
  </w:sdt>
  <w:p w:rsidR="00571AF5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="Tajawal Medium"/>
        <w:kern w:val="0"/>
        <w:sz w:val="22"/>
        <w:szCs w:val="24"/>
        <w:lang w:val="en-US" w:eastAsia="en-US" w:bidi="ar-SA"/>
        <w14:ligatures w14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F38D2"/>
    <w:multiLevelType w:val="hybridMultilevel"/>
    <w:tmpl w:val="15A016A6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A22978"/>
    <w:multiLevelType w:val="hybridMultilevel"/>
    <w:tmpl w:val="53100AC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D6916"/>
    <w:multiLevelType w:val="hybridMultilevel"/>
    <w:tmpl w:val="5B4C09F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76983"/>
    <w:multiLevelType w:val="hybridMultilevel"/>
    <w:tmpl w:val="8DBE3B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D261A"/>
    <w:multiLevelType w:val="hybridMultilevel"/>
    <w:tmpl w:val="EC40D6D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C7B4C"/>
    <w:multiLevelType w:val="hybridMultilevel"/>
    <w:tmpl w:val="9BB28CE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CD0D05"/>
    <w:multiLevelType w:val="hybridMultilevel"/>
    <w:tmpl w:val="14241D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37B9A"/>
    <w:multiLevelType w:val="hybridMultilevel"/>
    <w:tmpl w:val="38F2EC8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C16CA"/>
    <w:multiLevelType w:val="hybridMultilevel"/>
    <w:tmpl w:val="08EEEB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35167"/>
    <w:multiLevelType w:val="hybridMultilevel"/>
    <w:tmpl w:val="FCE0C2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D5C8A"/>
    <w:multiLevelType w:val="hybridMultilevel"/>
    <w:tmpl w:val="D6C01E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68449D"/>
    <w:multiLevelType w:val="hybridMultilevel"/>
    <w:tmpl w:val="B9187F74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EE431B"/>
    <w:multiLevelType w:val="hybridMultilevel"/>
    <w:tmpl w:val="A0CADA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F2C1A"/>
    <w:multiLevelType w:val="hybridMultilevel"/>
    <w:tmpl w:val="66FE8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757150"/>
    <w:multiLevelType w:val="hybridMultilevel"/>
    <w:tmpl w:val="D07A566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DD0598"/>
    <w:multiLevelType w:val="hybridMultilevel"/>
    <w:tmpl w:val="B668350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8"/>
  </w:num>
  <w:num w:numId="2" w16cid:durableId="1851604834">
    <w:abstractNumId w:val="1"/>
  </w:num>
  <w:num w:numId="3" w16cid:durableId="1072003390">
    <w:abstractNumId w:val="21"/>
  </w:num>
  <w:num w:numId="4" w16cid:durableId="1012073188">
    <w:abstractNumId w:val="0"/>
  </w:num>
  <w:num w:numId="5" w16cid:durableId="139464270">
    <w:abstractNumId w:val="24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6"/>
  </w:num>
  <w:num w:numId="9" w16cid:durableId="440027062">
    <w:abstractNumId w:val="15"/>
  </w:num>
  <w:num w:numId="10" w16cid:durableId="1206672110">
    <w:abstractNumId w:val="14"/>
  </w:num>
  <w:num w:numId="11" w16cid:durableId="1557930265">
    <w:abstractNumId w:val="5"/>
  </w:num>
  <w:num w:numId="12" w16cid:durableId="904873840">
    <w:abstractNumId w:val="17"/>
  </w:num>
  <w:num w:numId="13" w16cid:durableId="1130055667">
    <w:abstractNumId w:val="12"/>
  </w:num>
  <w:num w:numId="14" w16cid:durableId="479420494">
    <w:abstractNumId w:val="18"/>
  </w:num>
  <w:num w:numId="15" w16cid:durableId="1659335198">
    <w:abstractNumId w:val="10"/>
  </w:num>
  <w:num w:numId="16" w16cid:durableId="1797991290">
    <w:abstractNumId w:val="13"/>
  </w:num>
  <w:num w:numId="17" w16cid:durableId="389839820">
    <w:abstractNumId w:val="22"/>
  </w:num>
  <w:num w:numId="18" w16cid:durableId="281231391">
    <w:abstractNumId w:val="11"/>
  </w:num>
  <w:num w:numId="19" w16cid:durableId="593171454">
    <w:abstractNumId w:val="20"/>
  </w:num>
  <w:num w:numId="20" w16cid:durableId="801843486">
    <w:abstractNumId w:val="7"/>
  </w:num>
  <w:num w:numId="21" w16cid:durableId="109203608">
    <w:abstractNumId w:val="9"/>
  </w:num>
  <w:num w:numId="22" w16cid:durableId="122776615">
    <w:abstractNumId w:val="19"/>
  </w:num>
  <w:num w:numId="23" w16cid:durableId="1469011036">
    <w:abstractNumId w:val="2"/>
  </w:num>
  <w:num w:numId="24" w16cid:durableId="1696421079">
    <w:abstractNumId w:val="23"/>
  </w:num>
  <w:num w:numId="25" w16cid:durableId="5439519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1686"/>
    <w:rsid w:val="000038DD"/>
    <w:rsid w:val="0002709B"/>
    <w:rsid w:val="00054030"/>
    <w:rsid w:val="00054366"/>
    <w:rsid w:val="00055545"/>
    <w:rsid w:val="00057828"/>
    <w:rsid w:val="00064E31"/>
    <w:rsid w:val="00067518"/>
    <w:rsid w:val="00075ADA"/>
    <w:rsid w:val="00082CCD"/>
    <w:rsid w:val="00084578"/>
    <w:rsid w:val="00087779"/>
    <w:rsid w:val="000A7134"/>
    <w:rsid w:val="000B7218"/>
    <w:rsid w:val="000C34E2"/>
    <w:rsid w:val="000C7362"/>
    <w:rsid w:val="000D28A7"/>
    <w:rsid w:val="00130259"/>
    <w:rsid w:val="00130DDD"/>
    <w:rsid w:val="001334FC"/>
    <w:rsid w:val="001425D0"/>
    <w:rsid w:val="00151F2D"/>
    <w:rsid w:val="00154F64"/>
    <w:rsid w:val="00156E16"/>
    <w:rsid w:val="001673B6"/>
    <w:rsid w:val="001828C3"/>
    <w:rsid w:val="00196017"/>
    <w:rsid w:val="001C0F31"/>
    <w:rsid w:val="001C3C82"/>
    <w:rsid w:val="001C79AC"/>
    <w:rsid w:val="001E107C"/>
    <w:rsid w:val="002110A4"/>
    <w:rsid w:val="00212821"/>
    <w:rsid w:val="002160B1"/>
    <w:rsid w:val="002240FF"/>
    <w:rsid w:val="00226D1D"/>
    <w:rsid w:val="00236CA9"/>
    <w:rsid w:val="00247A16"/>
    <w:rsid w:val="0025569F"/>
    <w:rsid w:val="00260D0A"/>
    <w:rsid w:val="00262091"/>
    <w:rsid w:val="00265064"/>
    <w:rsid w:val="00274186"/>
    <w:rsid w:val="00281AE7"/>
    <w:rsid w:val="00294080"/>
    <w:rsid w:val="002A3307"/>
    <w:rsid w:val="002A73ED"/>
    <w:rsid w:val="002A7511"/>
    <w:rsid w:val="002C068C"/>
    <w:rsid w:val="002C4AE2"/>
    <w:rsid w:val="002C7D55"/>
    <w:rsid w:val="002D2823"/>
    <w:rsid w:val="002D2A8F"/>
    <w:rsid w:val="002D40C4"/>
    <w:rsid w:val="002E0AE5"/>
    <w:rsid w:val="002F40DD"/>
    <w:rsid w:val="002F702C"/>
    <w:rsid w:val="00307F9D"/>
    <w:rsid w:val="0032105F"/>
    <w:rsid w:val="0032410D"/>
    <w:rsid w:val="00343D46"/>
    <w:rsid w:val="00381852"/>
    <w:rsid w:val="00382CFD"/>
    <w:rsid w:val="003906F8"/>
    <w:rsid w:val="003910C9"/>
    <w:rsid w:val="00393D13"/>
    <w:rsid w:val="003A0FB1"/>
    <w:rsid w:val="003C719A"/>
    <w:rsid w:val="003E2E32"/>
    <w:rsid w:val="003F1A97"/>
    <w:rsid w:val="003F6901"/>
    <w:rsid w:val="00405A72"/>
    <w:rsid w:val="00433678"/>
    <w:rsid w:val="0044159D"/>
    <w:rsid w:val="00445F7D"/>
    <w:rsid w:val="0045084A"/>
    <w:rsid w:val="004560CA"/>
    <w:rsid w:val="004714FE"/>
    <w:rsid w:val="00472B91"/>
    <w:rsid w:val="004801F1"/>
    <w:rsid w:val="00491465"/>
    <w:rsid w:val="0049398A"/>
    <w:rsid w:val="004A0BD5"/>
    <w:rsid w:val="004A7930"/>
    <w:rsid w:val="004B1300"/>
    <w:rsid w:val="004D6E88"/>
    <w:rsid w:val="004E2098"/>
    <w:rsid w:val="004F00CE"/>
    <w:rsid w:val="005152D8"/>
    <w:rsid w:val="0051668B"/>
    <w:rsid w:val="00516BC1"/>
    <w:rsid w:val="00517BE3"/>
    <w:rsid w:val="0052285E"/>
    <w:rsid w:val="00522F84"/>
    <w:rsid w:val="00554F64"/>
    <w:rsid w:val="0055727B"/>
    <w:rsid w:val="00565832"/>
    <w:rsid w:val="00571AF5"/>
    <w:rsid w:val="00577EA2"/>
    <w:rsid w:val="0058341C"/>
    <w:rsid w:val="005B06BA"/>
    <w:rsid w:val="005E0825"/>
    <w:rsid w:val="005F7A41"/>
    <w:rsid w:val="00610A1F"/>
    <w:rsid w:val="006150F1"/>
    <w:rsid w:val="006212DC"/>
    <w:rsid w:val="00627A8E"/>
    <w:rsid w:val="006321FB"/>
    <w:rsid w:val="0066353B"/>
    <w:rsid w:val="00665C58"/>
    <w:rsid w:val="00677689"/>
    <w:rsid w:val="006A68DB"/>
    <w:rsid w:val="006B012C"/>
    <w:rsid w:val="006C0F8C"/>
    <w:rsid w:val="006C1389"/>
    <w:rsid w:val="006C2A93"/>
    <w:rsid w:val="006C4668"/>
    <w:rsid w:val="006F0DCC"/>
    <w:rsid w:val="007030FF"/>
    <w:rsid w:val="0070629E"/>
    <w:rsid w:val="0071584E"/>
    <w:rsid w:val="00734C96"/>
    <w:rsid w:val="00736A89"/>
    <w:rsid w:val="00743811"/>
    <w:rsid w:val="00745E5E"/>
    <w:rsid w:val="00750365"/>
    <w:rsid w:val="00754E89"/>
    <w:rsid w:val="007568EC"/>
    <w:rsid w:val="00776014"/>
    <w:rsid w:val="007808D5"/>
    <w:rsid w:val="00785A3F"/>
    <w:rsid w:val="007A05B4"/>
    <w:rsid w:val="007B3794"/>
    <w:rsid w:val="007B3823"/>
    <w:rsid w:val="007C5388"/>
    <w:rsid w:val="007C62E9"/>
    <w:rsid w:val="007E3695"/>
    <w:rsid w:val="007E4AAA"/>
    <w:rsid w:val="007F1596"/>
    <w:rsid w:val="00802F6A"/>
    <w:rsid w:val="00811243"/>
    <w:rsid w:val="00813203"/>
    <w:rsid w:val="00831E4C"/>
    <w:rsid w:val="0083726A"/>
    <w:rsid w:val="00842DF5"/>
    <w:rsid w:val="00844E4A"/>
    <w:rsid w:val="008609AE"/>
    <w:rsid w:val="00861452"/>
    <w:rsid w:val="008655F9"/>
    <w:rsid w:val="00871AB9"/>
    <w:rsid w:val="0087551D"/>
    <w:rsid w:val="00880523"/>
    <w:rsid w:val="00882462"/>
    <w:rsid w:val="008900CC"/>
    <w:rsid w:val="008A00AD"/>
    <w:rsid w:val="008A3130"/>
    <w:rsid w:val="008B064C"/>
    <w:rsid w:val="008C49E6"/>
    <w:rsid w:val="008F33DF"/>
    <w:rsid w:val="008F769C"/>
    <w:rsid w:val="009034C6"/>
    <w:rsid w:val="009110C3"/>
    <w:rsid w:val="009157CF"/>
    <w:rsid w:val="00923ECF"/>
    <w:rsid w:val="00927BE8"/>
    <w:rsid w:val="00933316"/>
    <w:rsid w:val="00941C2B"/>
    <w:rsid w:val="00970802"/>
    <w:rsid w:val="009748F3"/>
    <w:rsid w:val="009750FE"/>
    <w:rsid w:val="00991491"/>
    <w:rsid w:val="009970DE"/>
    <w:rsid w:val="009A455B"/>
    <w:rsid w:val="009A7286"/>
    <w:rsid w:val="009B67E6"/>
    <w:rsid w:val="009B7AF7"/>
    <w:rsid w:val="009C4ECC"/>
    <w:rsid w:val="009F0EE6"/>
    <w:rsid w:val="00A0505D"/>
    <w:rsid w:val="00A50AA7"/>
    <w:rsid w:val="00A5701C"/>
    <w:rsid w:val="00A66AAD"/>
    <w:rsid w:val="00A909C6"/>
    <w:rsid w:val="00A9235C"/>
    <w:rsid w:val="00AA6097"/>
    <w:rsid w:val="00AB0129"/>
    <w:rsid w:val="00AB75F0"/>
    <w:rsid w:val="00AC37CA"/>
    <w:rsid w:val="00AC509B"/>
    <w:rsid w:val="00AD119B"/>
    <w:rsid w:val="00AD7C71"/>
    <w:rsid w:val="00AF020A"/>
    <w:rsid w:val="00AF10CE"/>
    <w:rsid w:val="00AF1D2C"/>
    <w:rsid w:val="00AF51C4"/>
    <w:rsid w:val="00AF5968"/>
    <w:rsid w:val="00B033BC"/>
    <w:rsid w:val="00B07B2E"/>
    <w:rsid w:val="00B1742A"/>
    <w:rsid w:val="00B400D5"/>
    <w:rsid w:val="00B41A4F"/>
    <w:rsid w:val="00B41C4F"/>
    <w:rsid w:val="00B5598A"/>
    <w:rsid w:val="00B63031"/>
    <w:rsid w:val="00B74751"/>
    <w:rsid w:val="00B86DF5"/>
    <w:rsid w:val="00B92B53"/>
    <w:rsid w:val="00B964DF"/>
    <w:rsid w:val="00BA21F7"/>
    <w:rsid w:val="00BB5099"/>
    <w:rsid w:val="00BC6303"/>
    <w:rsid w:val="00BC6DA0"/>
    <w:rsid w:val="00BD213E"/>
    <w:rsid w:val="00BD4DF8"/>
    <w:rsid w:val="00BE1CC0"/>
    <w:rsid w:val="00BF3551"/>
    <w:rsid w:val="00BF423D"/>
    <w:rsid w:val="00BF45EF"/>
    <w:rsid w:val="00BF5541"/>
    <w:rsid w:val="00C00AAF"/>
    <w:rsid w:val="00C02DD9"/>
    <w:rsid w:val="00C223AE"/>
    <w:rsid w:val="00C22FFD"/>
    <w:rsid w:val="00C268C2"/>
    <w:rsid w:val="00C36C7C"/>
    <w:rsid w:val="00C374FB"/>
    <w:rsid w:val="00C40E38"/>
    <w:rsid w:val="00C53AA3"/>
    <w:rsid w:val="00C567CA"/>
    <w:rsid w:val="00C75DA9"/>
    <w:rsid w:val="00C97E02"/>
    <w:rsid w:val="00CA0717"/>
    <w:rsid w:val="00CA1031"/>
    <w:rsid w:val="00CA2A6E"/>
    <w:rsid w:val="00CB39A4"/>
    <w:rsid w:val="00CB4E5F"/>
    <w:rsid w:val="00CB654F"/>
    <w:rsid w:val="00CC1004"/>
    <w:rsid w:val="00CC57F3"/>
    <w:rsid w:val="00CC749A"/>
    <w:rsid w:val="00CD578A"/>
    <w:rsid w:val="00CE0FF7"/>
    <w:rsid w:val="00CE34E8"/>
    <w:rsid w:val="00CE6641"/>
    <w:rsid w:val="00CF1137"/>
    <w:rsid w:val="00CF46CA"/>
    <w:rsid w:val="00D076E0"/>
    <w:rsid w:val="00D10DE0"/>
    <w:rsid w:val="00D17916"/>
    <w:rsid w:val="00D2758D"/>
    <w:rsid w:val="00D27F4C"/>
    <w:rsid w:val="00D6298D"/>
    <w:rsid w:val="00D62F44"/>
    <w:rsid w:val="00D751C2"/>
    <w:rsid w:val="00D9455F"/>
    <w:rsid w:val="00D9636D"/>
    <w:rsid w:val="00DC1819"/>
    <w:rsid w:val="00DC1DDF"/>
    <w:rsid w:val="00DD50FE"/>
    <w:rsid w:val="00E10C87"/>
    <w:rsid w:val="00E1136A"/>
    <w:rsid w:val="00E11E87"/>
    <w:rsid w:val="00E1326F"/>
    <w:rsid w:val="00E225A6"/>
    <w:rsid w:val="00E3368C"/>
    <w:rsid w:val="00E6462C"/>
    <w:rsid w:val="00E70B10"/>
    <w:rsid w:val="00E850A5"/>
    <w:rsid w:val="00E8549B"/>
    <w:rsid w:val="00E93B8C"/>
    <w:rsid w:val="00EC37A5"/>
    <w:rsid w:val="00ED1D09"/>
    <w:rsid w:val="00EE0C8E"/>
    <w:rsid w:val="00EE226D"/>
    <w:rsid w:val="00F076F3"/>
    <w:rsid w:val="00F25D11"/>
    <w:rsid w:val="00F26AF5"/>
    <w:rsid w:val="00F34C52"/>
    <w:rsid w:val="00F40DD2"/>
    <w:rsid w:val="00F417A5"/>
    <w:rsid w:val="00F62B5D"/>
    <w:rsid w:val="00F73CC4"/>
    <w:rsid w:val="00F77D5A"/>
    <w:rsid w:val="00F80E41"/>
    <w:rsid w:val="00F92FAD"/>
    <w:rsid w:val="00F93B73"/>
    <w:rsid w:val="00FB23B9"/>
    <w:rsid w:val="00FC52B7"/>
    <w:rsid w:val="00FD3820"/>
    <w:rsid w:val="00FF67A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4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tif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jpeg" /><Relationship Id="rId44" Type="http://schemas.openxmlformats.org/officeDocument/2006/relationships/footer" Target="footer1.xml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png" /><Relationship Id="rId51" Type="http://schemas.openxmlformats.org/officeDocument/2006/relationships/footer" Target="footer2.xml" /><Relationship Id="rId52" Type="http://schemas.openxmlformats.org/officeDocument/2006/relationships/image" Target="media/image46.png" /><Relationship Id="rId53" Type="http://schemas.openxmlformats.org/officeDocument/2006/relationships/image" Target="media/image47.jpeg" /><Relationship Id="rId54" Type="http://schemas.openxmlformats.org/officeDocument/2006/relationships/footer" Target="footer3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cp:lastPrinted>2024-05-07T14:26:00Z</cp:lastPrinted>
  <dcterms:created xsi:type="dcterms:W3CDTF">2022-10-30T12:27:00Z</dcterms:created>
  <dcterms:modified xsi:type="dcterms:W3CDTF">2024-05-08T13:47:00Z</dcterms:modified>
</cp:coreProperties>
</file>